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Sprawozdanie z działalności międzysesyjnej Prezydenta Miasta Racibórz od 29 maja 2025r. do 25 czerwca 2025r.</w:t>
      </w:r>
    </w:p>
    <w:p>
      <w:pPr>
        <w:pStyle w:val="Normal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Normal"/>
        <w:rPr>
          <w:b/>
          <w:sz w:val="30"/>
          <w:szCs w:val="30"/>
        </w:rPr>
      </w:pPr>
      <w:r>
        <w:rPr>
          <w:b/>
          <w:sz w:val="30"/>
          <w:szCs w:val="30"/>
        </w:rPr>
        <w:t>29 maja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>Wziąłem udział w spotkaniu w Departamencie Drogownictwa Urzędu marszałkowskiego w Katowicach w sprawie Regionalnej Drogi Racibórz- Pszczyna</w:t>
      </w:r>
    </w:p>
    <w:p>
      <w:pPr>
        <w:pStyle w:val="Normal"/>
        <w:rPr/>
      </w:pPr>
      <w:r>
        <w:rPr>
          <w:rStyle w:val="Domylnaczcionkaakapitu"/>
          <w:b/>
          <w:bCs/>
          <w:sz w:val="30"/>
          <w:szCs w:val="30"/>
        </w:rPr>
        <w:t>30 maja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>Mój zastępca Michał Kuliga wziął udział w Konferencji naukowej zorganizowanej w ramach projektu „ACTRIS-PL: Infrastruktura do badania aerozoli, chmur oraz gazów śladowych”, realizowanego pod egidą Ministerstwa Nauki i Szkolnictwa Wyższego. Liderem przedsięwzięcia był Instytut Geofizyki Polskiej Akademii Nauk.</w:t>
      </w:r>
    </w:p>
    <w:p>
      <w:pPr>
        <w:pStyle w:val="Normal"/>
        <w:rPr>
          <w:b/>
          <w:sz w:val="30"/>
          <w:szCs w:val="30"/>
        </w:rPr>
      </w:pPr>
      <w:r>
        <w:rPr>
          <w:b/>
          <w:sz w:val="30"/>
          <w:szCs w:val="30"/>
        </w:rPr>
        <w:t>2 czerwca</w:t>
      </w:r>
    </w:p>
    <w:p>
      <w:pPr>
        <w:pStyle w:val="Normal"/>
        <w:rPr>
          <w:bCs/>
          <w:sz w:val="30"/>
          <w:szCs w:val="30"/>
        </w:rPr>
      </w:pPr>
      <w:r>
        <w:rPr>
          <w:bCs/>
          <w:sz w:val="30"/>
          <w:szCs w:val="30"/>
        </w:rPr>
        <w:t>Podejmowaliśmy w Urzędzie Miasta delegację młodzieży z miasta partnerskiego Roth</w:t>
      </w:r>
    </w:p>
    <w:p>
      <w:pPr>
        <w:pStyle w:val="Normal"/>
        <w:rPr>
          <w:b/>
          <w:sz w:val="30"/>
          <w:szCs w:val="30"/>
        </w:rPr>
      </w:pPr>
      <w:r>
        <w:rPr>
          <w:b/>
          <w:sz w:val="30"/>
          <w:szCs w:val="30"/>
        </w:rPr>
        <w:t>4 czerwca</w:t>
      </w:r>
    </w:p>
    <w:p>
      <w:pPr>
        <w:pStyle w:val="Normal"/>
        <w:rPr>
          <w:bCs/>
          <w:sz w:val="30"/>
          <w:szCs w:val="30"/>
        </w:rPr>
      </w:pPr>
      <w:r>
        <w:rPr>
          <w:bCs/>
          <w:sz w:val="30"/>
          <w:szCs w:val="30"/>
        </w:rPr>
        <w:t>Odbyło się spotkanie zespołu do spraw sporządzania Miejskiego planu Adaptacji do zmian klimatu dla Miasta Racibórz</w:t>
      </w:r>
    </w:p>
    <w:p>
      <w:pPr>
        <w:pStyle w:val="Normal"/>
        <w:rPr>
          <w:b/>
          <w:sz w:val="30"/>
          <w:szCs w:val="30"/>
        </w:rPr>
      </w:pPr>
      <w:r>
        <w:rPr>
          <w:b/>
          <w:sz w:val="30"/>
          <w:szCs w:val="30"/>
        </w:rPr>
        <w:t>5 czerwca</w:t>
      </w:r>
    </w:p>
    <w:p>
      <w:pPr>
        <w:pStyle w:val="Normal"/>
        <w:rPr>
          <w:bCs/>
          <w:sz w:val="30"/>
          <w:szCs w:val="30"/>
        </w:rPr>
      </w:pPr>
      <w:r>
        <w:rPr>
          <w:bCs/>
          <w:sz w:val="30"/>
          <w:szCs w:val="30"/>
        </w:rPr>
        <w:t>Moja zastępczyni Małgorzata Głowińska – Rudnicka wzięła udział w konferencji Industry Connec, której organizatorem była Hahn-Group – firma organizująca konferencje techniczne skierowane dla średnich i dużych zakładów produkcyjnych z zakresu utrzymania ruchu, automatyzacji  produkcji, nowoczesnych rozwiązań.</w:t>
      </w:r>
    </w:p>
    <w:p>
      <w:pPr>
        <w:pStyle w:val="Normal"/>
        <w:rPr>
          <w:b/>
          <w:sz w:val="30"/>
          <w:szCs w:val="30"/>
        </w:rPr>
      </w:pPr>
      <w:r>
        <w:rPr>
          <w:b/>
          <w:sz w:val="30"/>
          <w:szCs w:val="30"/>
        </w:rPr>
        <w:t>6 czerwca</w:t>
      </w:r>
    </w:p>
    <w:p>
      <w:pPr>
        <w:pStyle w:val="Normal"/>
        <w:rPr>
          <w:bCs/>
          <w:sz w:val="30"/>
          <w:szCs w:val="30"/>
        </w:rPr>
      </w:pPr>
      <w:r>
        <w:rPr>
          <w:bCs/>
          <w:sz w:val="30"/>
          <w:szCs w:val="30"/>
        </w:rPr>
        <w:t>Świętowaliśmy 35-lecie samorządu terytorialnego. Z tej okazji w Muzeum Raciborskim odbyła się uroczystość upamiętniająca pierwsze wolne wybory samorządowe po upadku komunizmu, oraz osoby budujące lokalną samorządność.</w:t>
      </w:r>
    </w:p>
    <w:p>
      <w:pPr>
        <w:pStyle w:val="Normal"/>
        <w:rPr>
          <w:b/>
          <w:sz w:val="30"/>
          <w:szCs w:val="30"/>
        </w:rPr>
      </w:pPr>
      <w:r>
        <w:rPr>
          <w:b/>
          <w:sz w:val="30"/>
          <w:szCs w:val="30"/>
        </w:rPr>
        <w:t>6-8 czerwca</w:t>
      </w:r>
    </w:p>
    <w:p>
      <w:pPr>
        <w:pStyle w:val="Normal"/>
        <w:rPr>
          <w:bCs/>
          <w:sz w:val="30"/>
          <w:szCs w:val="30"/>
        </w:rPr>
      </w:pPr>
      <w:r>
        <w:rPr>
          <w:bCs/>
          <w:sz w:val="30"/>
          <w:szCs w:val="30"/>
        </w:rPr>
        <w:t>Świętowaliśmy największą miejską imprezę roku, czyli Dni Raciborza.</w:t>
      </w:r>
    </w:p>
    <w:p>
      <w:pPr>
        <w:pStyle w:val="Normal"/>
        <w:rPr>
          <w:b/>
          <w:sz w:val="30"/>
          <w:szCs w:val="30"/>
        </w:rPr>
      </w:pPr>
      <w:r>
        <w:rPr>
          <w:b/>
          <w:sz w:val="30"/>
          <w:szCs w:val="30"/>
        </w:rPr>
        <w:t>9 -11 czerwca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Brałem udział w szkoleniu zasadniczym z zakresu ochrony ludności i obrony cywilnej dla osób pełniących funkcję wójtów, burmistrzów i prezydentów miast, które odbyło się w Centralnej Szkole Państwowej Straży Pożarnej w Częstochowie.</w:t>
      </w:r>
    </w:p>
    <w:p>
      <w:pPr>
        <w:pStyle w:val="Normal"/>
        <w:rPr>
          <w:b/>
          <w:sz w:val="30"/>
          <w:szCs w:val="30"/>
        </w:rPr>
      </w:pPr>
      <w:r>
        <w:rPr>
          <w:b/>
          <w:sz w:val="30"/>
          <w:szCs w:val="30"/>
        </w:rPr>
        <w:t>11 czerwca</w:t>
      </w:r>
    </w:p>
    <w:p>
      <w:pPr>
        <w:pStyle w:val="Normal"/>
        <w:rPr>
          <w:bCs/>
          <w:sz w:val="30"/>
          <w:szCs w:val="30"/>
        </w:rPr>
      </w:pPr>
      <w:r>
        <w:rPr>
          <w:bCs/>
          <w:sz w:val="30"/>
          <w:szCs w:val="30"/>
        </w:rPr>
        <w:t>Pani wiceprezydent Małgorzata Rudnicka- Głowińska uczestniczyła w Walnym Zebraniu Członków Stowarzyszenia Gmin Dorzecza Górnej Odry</w:t>
      </w:r>
    </w:p>
    <w:p>
      <w:pPr>
        <w:pStyle w:val="Normal"/>
        <w:rPr>
          <w:b/>
          <w:sz w:val="30"/>
          <w:szCs w:val="30"/>
        </w:rPr>
      </w:pPr>
      <w:r>
        <w:rPr>
          <w:b/>
          <w:sz w:val="30"/>
          <w:szCs w:val="30"/>
        </w:rPr>
        <w:t>12 czerwca</w:t>
      </w:r>
    </w:p>
    <w:p>
      <w:pPr>
        <w:pStyle w:val="Normal"/>
        <w:rPr>
          <w:bCs/>
          <w:sz w:val="30"/>
          <w:szCs w:val="30"/>
        </w:rPr>
      </w:pPr>
      <w:r>
        <w:rPr>
          <w:bCs/>
          <w:sz w:val="30"/>
          <w:szCs w:val="30"/>
        </w:rPr>
        <w:t>Podejmowaliśmy delegację z Niemiec w ramach współpracy z klubem MKZ Unia. Współpraca ta jest doskonałym przykładem na to, że sport może być dla ludzi elementem międzynarodowego dialogu.</w:t>
      </w:r>
    </w:p>
    <w:p>
      <w:pPr>
        <w:pStyle w:val="Normal"/>
        <w:rPr>
          <w:b/>
          <w:sz w:val="30"/>
          <w:szCs w:val="30"/>
        </w:rPr>
      </w:pPr>
      <w:r>
        <w:rPr>
          <w:b/>
          <w:sz w:val="30"/>
          <w:szCs w:val="30"/>
        </w:rPr>
        <w:t>14 czerwca</w:t>
      </w:r>
    </w:p>
    <w:p>
      <w:pPr>
        <w:pStyle w:val="Normal"/>
        <w:rPr>
          <w:bCs/>
          <w:sz w:val="30"/>
          <w:szCs w:val="30"/>
        </w:rPr>
      </w:pPr>
      <w:r>
        <w:rPr>
          <w:bCs/>
          <w:sz w:val="30"/>
          <w:szCs w:val="30"/>
        </w:rPr>
        <w:t>Na zaproszenie MKZ Unia wziąłem udział w Memoriale Zapaśniczym organizowanym w Zespole Szkół Mistrzostwa Sportowego. Była to dla nas dobra okazja do tego by ponownie uświadomić sobie, że Racibórz zapasami stoi.</w:t>
      </w:r>
    </w:p>
    <w:p>
      <w:pPr>
        <w:pStyle w:val="Normal"/>
        <w:rPr>
          <w:bCs/>
          <w:sz w:val="30"/>
          <w:szCs w:val="30"/>
        </w:rPr>
      </w:pPr>
      <w:r>
        <w:rPr>
          <w:bCs/>
          <w:sz w:val="30"/>
          <w:szCs w:val="30"/>
        </w:rPr>
        <w:t>W tym samym dniu odbyły się również zawody OSP w Markowicach, na których reprezentował mnie wiceprezydent Michał Kuliga.</w:t>
      </w:r>
    </w:p>
    <w:p>
      <w:pPr>
        <w:pStyle w:val="Normal"/>
        <w:rPr>
          <w:bCs/>
          <w:sz w:val="30"/>
          <w:szCs w:val="30"/>
        </w:rPr>
      </w:pPr>
      <w:r>
        <w:rPr>
          <w:bCs/>
          <w:sz w:val="30"/>
          <w:szCs w:val="30"/>
        </w:rPr>
        <w:t>Na zakończenie dnia, miałem przyjemność odwiedzić Raciborski Festiwal Średniowieczny, który stał się jedną z wizytówek naszego miasta i regionu. Skorzystałem również z możliwości wystosowania słów wdzięczności dla organizatorów tego przedsięwzięcia.</w:t>
      </w:r>
    </w:p>
    <w:p>
      <w:pPr>
        <w:pStyle w:val="Normal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16 czerwca </w:t>
      </w:r>
    </w:p>
    <w:p>
      <w:pPr>
        <w:pStyle w:val="Normal"/>
        <w:rPr/>
      </w:pPr>
      <w:r>
        <w:rPr>
          <w:rStyle w:val="Domylnaczcionkaakapitu"/>
          <w:bCs/>
          <w:sz w:val="30"/>
          <w:szCs w:val="30"/>
        </w:rPr>
        <w:t xml:space="preserve">Mój zastępca Michał Kuliga wziął udział w oficjalnej Konferencji Prasowej na dziedzińcu </w:t>
      </w:r>
      <w:r>
        <w:rPr>
          <w:rStyle w:val="Domylnaczcionkaakapitu"/>
          <w:sz w:val="30"/>
          <w:szCs w:val="30"/>
        </w:rPr>
        <w:t>Zamku Piastowskiego w Raciborzu</w:t>
      </w:r>
      <w:r>
        <w:rPr>
          <w:rStyle w:val="Domylnaczcionkaakapitu"/>
          <w:bCs/>
          <w:sz w:val="30"/>
          <w:szCs w:val="30"/>
        </w:rPr>
        <w:t xml:space="preserve"> zapowiadającej Festiwal Górnej Odry. Warto wspomnieć, że Związek Subregionu Zachodniego w dniach 27-29 czerwca br. wraz z Województwem Śląskim organizuje V edycję Festiwalu Górnej Odry. Festiwal na stałe wpisał się w kalendarz najważniejszych wydarzeń turystycznych województwa śląskiego. Tegoroczna edycja, zapowiada się wyjątkowo pod względem skali i różnorodności programowej. W tym roku organizacja odbędzie się we współpracy z 14 samorządami, w tym tradycyjnie, Miastem Racibórz. Z tego miejsca serdecznie zapraszam do udziału.</w:t>
      </w:r>
    </w:p>
    <w:p>
      <w:pPr>
        <w:pStyle w:val="Normal"/>
        <w:rPr>
          <w:b/>
          <w:sz w:val="30"/>
          <w:szCs w:val="30"/>
        </w:rPr>
      </w:pPr>
      <w:r>
        <w:rPr>
          <w:b/>
          <w:sz w:val="30"/>
          <w:szCs w:val="30"/>
        </w:rPr>
        <w:t>17 czerwca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>Wziąłem udział w Zgromadzeniu Ogólnym Związku Miast Polskich w Krakowie.</w:t>
      </w:r>
    </w:p>
    <w:p>
      <w:pPr>
        <w:pStyle w:val="Normal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18 czerwca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>Spotkałem się z Dyrektorem Zarządu Dróg Wojewódzkich Panem Zbigniewem Taborem. Rozmowa dotyczyła drogi Racibórz-Pszczyna, a także nowych rozwiązań komunikacyjnych dla naszego miasta.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>W tym dniu również, wiceprezydent Małgorzata Rudnicka-Głowińska wzięła udział w spotkaniu z Minister Funduszy i Polityki Regionalnej Katarzyny Pełczyńskiej – Nałęcz z przedstawicielami jst województwa śląskiego. Spotkanie to było poświęcone możliwościom pozyskania wsparcia finansowego na realizacje inwestycji przez samorządy w ramach Funduszy europejskich oraz Krajowego Programu Odbudowy. Omówione zostały aktualne i przyszłe źródła finansowania zadań gmin oraz wzmocnienie współpracy między jednostkami samorządowymi w regionie.</w:t>
      </w:r>
    </w:p>
    <w:p>
      <w:pPr>
        <w:pStyle w:val="Normal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21 czerwca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>Wiceprezydent Kuliga uczestniczył  w XXIII Międzynarodowych Spotkań Artystycznych. W ramach wydarzenia ulicami naszego miasta przeszedł wielobarwny korowód a wśród uczestników zobaczyliśmy m.in. mażoretki z raciborskich stowarzyszeń, orkiestry, przedstawicieli środowisk kulturalnych i artystycznych z Polski, Węgier, Czech i Chorwacji.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>W tym samy dniu odbyła się również uroczysta gala stowarzyszenia SKAZA, na której obecni byli moi zastępcy.</w:t>
      </w:r>
    </w:p>
    <w:p>
      <w:pPr>
        <w:pStyle w:val="Normal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22 czerwca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>Odbyły się uroczystości podtrzymujące tradycje Kurkowych Bractw Strzeleckich Raciborza - Strzelanie królewskie oraz realizowana wspólnie z Muzeum w Raciborzu intronizacja Króla Kurkowego. Z tego miejsca jeszcze raz gratuluję nowemu królowi kurkowemu celnego oka i zapału do kultywowania tradycji.</w:t>
      </w:r>
    </w:p>
    <w:p>
      <w:pPr>
        <w:pStyle w:val="Normalny"/>
        <w:suppressAutoHyphens w:val="false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23 czerwca </w:t>
      </w:r>
    </w:p>
    <w:p>
      <w:pPr>
        <w:pStyle w:val="Normalny"/>
        <w:suppressAutoHyphens w:val="false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>Miało miejsce podpisanie umowy pomiędzy Przedsiębiorstwem Komunalnym – a firmą Solaris, na zakup nowoczesnych autobusów.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>Pani wiceprezydent Małgorzata Rudnicka – Głowińska wzięła udział w posiedzeniu Zarządu oraz Zgromadzeniu Ogólnym Związku Gmin i Powiatów Subregionu Zachodniego.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>W tym dniu również, wiceprezydent Michał Kuliga przekazał  w moim imieniu najlepsze życzenia 100 latce – siostrze zakonnej Zgromadzenia Misyjnego Sióstr Służebnic Ducha Świętego, czyli popularnej Annuntiaty.</w:t>
      </w:r>
    </w:p>
    <w:p>
      <w:pPr>
        <w:pStyle w:val="Normal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24 czerwca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Spotkałem się z panią prezes zarządu firmy Henkel Polska Karoliną Smitd. Zostałem poinformowany o sytuacji raciborskiej fabryki, oraz planach jej likwidacji.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25 czerwca </w:t>
      </w:r>
    </w:p>
    <w:p>
      <w:pPr>
        <w:pStyle w:val="Normal"/>
        <w:widowControl/>
        <w:suppressAutoHyphens w:val="true"/>
        <w:spacing w:lineRule="auto" w:line="240" w:before="0" w:after="160"/>
        <w:rPr/>
      </w:pPr>
      <w:r>
        <w:rPr>
          <w:rStyle w:val="Domylnaczcionkaakapitu"/>
          <w:sz w:val="28"/>
          <w:szCs w:val="28"/>
        </w:rPr>
        <w:t>W Szkole Podstawowej nr 15 miało miejsce otwarcie Centrum Kultury i Wyobraźni. To kreatywnie urządzone pomieszczenie, które spełnia rolę mini teatru, gdzie uczniowie mogą realizować się artystycznie i rozwijać swoje pasje. Podczas otwarcia reprezentował mnie mój zastępca – Michał Kuliga.</w:t>
      </w:r>
    </w:p>
    <w:sectPr>
      <w:footerReference w:type="default" r:id="rId2"/>
      <w:type w:val="nextPage"/>
      <w:pgSz w:w="11906" w:h="16838"/>
      <w:pgMar w:left="1417" w:right="1417" w:gutter="0" w:header="0" w:top="708" w:footer="708" w:bottom="1417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spacing w:before="0" w:after="16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160"/>
      <w:jc w:val="left"/>
    </w:pPr>
    <w:rPr>
      <w:rFonts w:ascii="Calibri" w:hAnsi="Calibri" w:eastAsia="Calibr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en-US" w:bidi="ar-SA"/>
    </w:rPr>
  </w:style>
  <w:style w:type="character" w:styleId="Domylnaczcionkaakapitu">
    <w:name w:val="Domyślna czcionka akapitu"/>
    <w:qFormat/>
    <w:rPr/>
  </w:style>
  <w:style w:type="character" w:styleId="TekstdymkaZnak">
    <w:name w:val="Tekst dymka Znak"/>
    <w:basedOn w:val="Domylnaczcionkaakapitu"/>
    <w:qFormat/>
    <w:rPr>
      <w:rFonts w:ascii="Segoe UI" w:hAnsi="Segoe UI" w:eastAsia="Segoe UI" w:cs="Segoe UI"/>
      <w:sz w:val="18"/>
      <w:szCs w:val="18"/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Calibri" w:hAnsi="Calibri" w:eastAsia="Calibr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en-US" w:bidi="ar-SA"/>
    </w:rPr>
  </w:style>
  <w:style w:type="paragraph" w:styleId="Nagwek">
    <w:name w:val="Nagłówek"/>
    <w:basedOn w:val="Normal"/>
    <w:next w:val="Tretekstu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a">
    <w:name w:val="List"/>
    <w:basedOn w:val="Tretekstu"/>
    <w:pPr>
      <w:suppressAutoHyphens w:val="true"/>
    </w:pPr>
    <w:rPr>
      <w:rFonts w:cs="Arial"/>
      <w:sz w:val="24"/>
    </w:rPr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  <w:suppressAutoHyphens w:val="true"/>
    </w:pPr>
    <w:rPr>
      <w:rFonts w:cs="Arial"/>
      <w:sz w:val="24"/>
    </w:rPr>
  </w:style>
  <w:style w:type="paragraph" w:styleId="Tekstdymka">
    <w:name w:val="Tekst dymka"/>
    <w:basedOn w:val="Normal"/>
    <w:qFormat/>
    <w:pPr>
      <w:suppressAutoHyphens w:val="true"/>
      <w:spacing w:lineRule="auto" w:line="240" w:before="0" w:after="0"/>
    </w:pPr>
    <w:rPr>
      <w:rFonts w:ascii="Segoe UI" w:hAnsi="Segoe UI" w:eastAsia="Segoe UI" w:cs="Segoe UI"/>
      <w:sz w:val="18"/>
      <w:szCs w:val="18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  <w:suppressAutoHyphens w:val="true"/>
    </w:pPr>
    <w:rPr/>
  </w:style>
  <w:style w:type="paragraph" w:styleId="Stopka">
    <w:name w:val="Footer"/>
    <w:basedOn w:val="Gwkaistopka"/>
    <w:pPr>
      <w:suppressAutoHyphens w:val="true"/>
    </w:pPr>
    <w:rPr/>
  </w:style>
  <w:style w:type="numbering" w:styleId="Bezlisty">
    <w:name w:val="Bez listy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LibreOffice/7.5.0.3$Windows_X86_64 LibreOffice_project/c21113d003cd3efa8c53188764377a8272d9d6de</Application>
  <AppVersion>15.0000</AppVersion>
  <Pages>4</Pages>
  <Words>662</Words>
  <Characters>4458</Characters>
  <CharactersWithSpaces>5096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2025-06-25T12:49:00Z</dcterms:created>
  <dc:creator>Rafaf Krzyżok</dc:creator>
  <dc:description/>
  <dc:language>pl-PL</dc:language>
  <cp:lastModifiedBy>Rafaf Krzyżok</cp:lastModifiedBy>
  <cp:lastPrinted>2025-07-03T07:56:42Z</cp:lastPrinted>
  <dcterms:modified xsi:type="dcterms:W3CDTF">2025-06-25T12:49:00Z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