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BRM.0012.1.7.2021 </w:t>
      </w:r>
    </w:p>
    <w:p>
      <w:pPr>
        <w:pStyle w:val="Normal"/>
        <w:jc w:val="center"/>
        <w:rPr>
          <w:rFonts w:ascii="Calibri" w:hAnsi="Calibri" w:cs="Calibri" w:asciiTheme="minorHAnsi" w:cstheme="minorHAnsi" w:hAnsiTheme="minorHAnsi"/>
          <w:b/>
          <w:b/>
          <w:bCs/>
        </w:rPr>
      </w:pPr>
      <w:r>
        <w:rPr>
          <w:rFonts w:cs="Calibri" w:cstheme="minorHAnsi" w:ascii="Calibri" w:hAnsi="Calibri"/>
          <w:b/>
          <w:bCs/>
        </w:rPr>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Protokół Nr </w:t>
      </w:r>
      <w:r>
        <w:rPr>
          <w:rFonts w:cs="Calibri" w:ascii="Calibri" w:hAnsi="Calibri" w:asciiTheme="minorHAnsi" w:cstheme="minorHAnsi" w:hAnsiTheme="minorHAnsi"/>
          <w:b/>
          <w:bCs/>
        </w:rPr>
        <w:t>29</w:t>
      </w:r>
      <w:r>
        <w:rPr>
          <w:rFonts w:cs="Calibri" w:ascii="Calibri" w:hAnsi="Calibri" w:asciiTheme="minorHAnsi" w:cstheme="minorHAnsi" w:hAnsiTheme="minorHAnsi"/>
          <w:b/>
          <w:bCs/>
        </w:rPr>
        <w:t>/2021</w:t>
      </w:r>
    </w:p>
    <w:p>
      <w:pPr>
        <w:pStyle w:val="Normal"/>
        <w:jc w:val="center"/>
        <w:rPr>
          <w:rFonts w:ascii="Calibri" w:hAnsi="Calibri" w:cs="Calibri" w:asciiTheme="minorHAnsi" w:cstheme="minorHAnsi" w:hAnsiTheme="minorHAnsi"/>
          <w:b/>
          <w:b/>
          <w:bCs/>
        </w:rPr>
      </w:pPr>
      <w:r>
        <w:rPr>
          <w:rFonts w:cs="Calibri" w:cstheme="minorHAnsi" w:ascii="Calibri" w:hAnsi="Calibri"/>
          <w:b/>
          <w:bCs/>
        </w:rPr>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z posiedzenia Komisji Rozwoju Gospodarczego, Budżetu</w:t>
      </w:r>
    </w:p>
    <w:p>
      <w:pPr>
        <w:pStyle w:val="Normal"/>
        <w:ind w:left="708"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i Finansów Rady Miasta Racibórz, odbytego</w:t>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w dniu 23 sierpnia 2021 roku, o godz. 15.00 w Sali Kolumnowej Urzędu Miasta Racibórz.</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Cs/>
        </w:rPr>
      </w:pPr>
      <w:r>
        <w:rPr>
          <w:rFonts w:cs="Calibri" w:ascii="Calibri" w:hAnsi="Calibri" w:asciiTheme="minorHAnsi" w:cstheme="minorHAnsi" w:hAnsiTheme="minorHAnsi"/>
        </w:rPr>
        <w:t xml:space="preserve">Komisję i uczestników posiedzenia przywitał Mirosław Lenk –  Przewodniczący </w:t>
      </w:r>
      <w:r>
        <w:rPr>
          <w:rFonts w:cs="Calibri" w:ascii="Calibri" w:hAnsi="Calibri" w:asciiTheme="minorHAnsi" w:cstheme="minorHAnsi" w:hAnsiTheme="minorHAnsi"/>
          <w:bCs/>
        </w:rPr>
        <w:t xml:space="preserve">Komisji </w:t>
      </w:r>
      <w:r>
        <w:rPr>
          <w:rFonts w:cs="Calibri" w:ascii="Calibri" w:hAnsi="Calibri" w:asciiTheme="minorHAnsi" w:cstheme="minorHAnsi" w:hAnsiTheme="minorHAnsi"/>
        </w:rPr>
        <w:t>Rozwoju Gospodarczego, Budżetu i Finansów</w:t>
      </w:r>
      <w:r>
        <w:rPr>
          <w:rFonts w:cs="Calibri" w:ascii="Calibri" w:hAnsi="Calibri" w:asciiTheme="minorHAnsi" w:cstheme="minorHAnsi" w:hAnsiTheme="minorHAnsi"/>
          <w:bCs/>
        </w:rPr>
        <w:t xml:space="preserve"> Rady Miasta Racibórz.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W posiedzeniu uczestniczyli: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Dariusz Polowy                                   </w:t>
        <w:tab/>
        <w:t xml:space="preserve">Prezydent Miasta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Beata Koszowska - Gralak  </w:t>
        <w:tab/>
        <w:tab/>
        <w:t xml:space="preserve">Skarbnik Miasta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Ewa Hac</w:t>
        <w:tab/>
        <w:tab/>
        <w:tab/>
        <w:t xml:space="preserve">             Inspektor Wydziału Lokalowego</w:t>
      </w:r>
    </w:p>
    <w:p>
      <w:pPr>
        <w:pStyle w:val="Normal"/>
        <w:spacing w:before="0" w:after="140"/>
        <w:rPr>
          <w:rFonts w:ascii="Calibri" w:hAnsi="Calibri"/>
        </w:rPr>
      </w:pPr>
      <w:r>
        <w:rPr>
          <w:rFonts w:ascii="Calibri" w:hAnsi="Calibri"/>
        </w:rPr>
        <w:t>Piotr Glapa</w:t>
        <w:tab/>
        <w:tab/>
        <w:tab/>
        <w:tab/>
        <w:t>Naczelnik Wydziału Komunalnego</w:t>
        <w:tab/>
        <w:tab/>
        <w:tab/>
      </w:r>
    </w:p>
    <w:p>
      <w:pPr>
        <w:pStyle w:val="Normal"/>
        <w:spacing w:before="0" w:after="140"/>
        <w:rPr>
          <w:rFonts w:ascii="Calibri" w:hAnsi="Calibri" w:cs="Calibri" w:asciiTheme="minorHAnsi" w:cstheme="minorHAnsi" w:hAnsiTheme="minorHAnsi"/>
        </w:rPr>
      </w:pPr>
      <w:r>
        <w:rPr>
          <w:rFonts w:ascii="Calibri" w:hAnsi="Calibri"/>
        </w:rPr>
        <w:t>Mariola Wierzbicka</w:t>
        <w:tab/>
        <w:tab/>
        <w:tab/>
        <w:t>Kierownik Referatu ds. Gospodarki Odpadami</w:t>
        <w:tab/>
      </w:r>
      <w:r>
        <w:rPr/>
        <w:tab/>
      </w:r>
    </w:p>
    <w:p>
      <w:pPr>
        <w:pStyle w:val="Normal"/>
        <w:rPr/>
      </w:pPr>
      <w:r>
        <w:rPr>
          <w:rFonts w:cs="Calibri" w:ascii="Calibri" w:hAnsi="Calibri" w:asciiTheme="minorHAnsi" w:cstheme="minorHAnsi" w:hAnsiTheme="minorHAnsi"/>
        </w:rPr>
        <w:t>Tomasz Janicki</w:t>
        <w:tab/>
        <w:tab/>
        <w:tab/>
        <w:t>Inspektor Wydziału Gospodarki Nieruchomościami</w:t>
        <w:tab/>
      </w:r>
    </w:p>
    <w:p>
      <w:pPr>
        <w:pStyle w:val="Normal"/>
        <w:rPr>
          <w:rFonts w:ascii="Calibri" w:hAnsi="Calibri" w:cs="Calibri" w:asciiTheme="minorHAnsi" w:cstheme="minorHAnsi" w:hAnsiTheme="minorHAnsi"/>
        </w:rPr>
      </w:pPr>
      <w:r>
        <w:rPr>
          <w:rFonts w:cs="Calibri" w:cstheme="minorHAnsi" w:ascii="Calibri" w:hAnsi="Calibri"/>
        </w:rPr>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Radni obecni na posiedzeniu - zgodnie z listą obecności, stanowiącą załącznik do niniejszego protokołu.</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Przewodniczący Komisji p. Mirosław Lenk na podstawie listy obecności stwierdził wymagane kworum, pozwalające na podejmowanie prawomocnych decyzji. Następnie przedstawił proponowany porządek obrad. Radni nie wnieśli uwag.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Porządek posiedzenia:</w:t>
      </w:r>
    </w:p>
    <w:p>
      <w:pPr>
        <w:pStyle w:val="Normal"/>
        <w:numPr>
          <w:ilvl w:val="0"/>
          <w:numId w:val="8"/>
        </w:numPr>
        <w:rPr>
          <w:rFonts w:ascii="Calibri" w:hAnsi="Calibri" w:cs="Calibri" w:asciiTheme="minorHAnsi" w:cstheme="minorHAnsi" w:hAnsiTheme="minorHAnsi"/>
        </w:rPr>
      </w:pPr>
      <w:r>
        <w:rPr>
          <w:rFonts w:cs="Calibri" w:ascii="Calibri" w:hAnsi="Calibri" w:asciiTheme="minorHAnsi" w:cstheme="minorHAnsi" w:hAnsiTheme="minorHAnsi"/>
        </w:rPr>
        <w:t>Otwarcie Komisji i sprawdzenie kworum.</w:t>
      </w:r>
    </w:p>
    <w:p>
      <w:pPr>
        <w:pStyle w:val="Normal"/>
        <w:numPr>
          <w:ilvl w:val="0"/>
          <w:numId w:val="9"/>
        </w:numPr>
        <w:rPr>
          <w:rFonts w:ascii="Calibri" w:hAnsi="Calibri" w:cs="Calibri" w:asciiTheme="minorHAnsi" w:cstheme="minorHAnsi" w:hAnsiTheme="minorHAnsi"/>
        </w:rPr>
      </w:pPr>
      <w:r>
        <w:rPr>
          <w:rFonts w:cs="Calibri" w:ascii="Calibri" w:hAnsi="Calibri" w:asciiTheme="minorHAnsi" w:cstheme="minorHAnsi" w:hAnsiTheme="minorHAnsi"/>
        </w:rPr>
        <w:t>Ustalenie porządku obrad.</w:t>
      </w:r>
    </w:p>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rPr>
        <w:t>Opiniowanie projektów uchwał przygotowanych na najbliższą sesję Rady Miasta Racibórz merytorycznie związanych z komisją.</w:t>
      </w:r>
    </w:p>
    <w:p>
      <w:pPr>
        <w:pStyle w:val="Default"/>
        <w:numPr>
          <w:ilvl w:val="0"/>
          <w:numId w:val="11"/>
        </w:numPr>
        <w:rPr>
          <w:rFonts w:ascii="Calibri" w:hAnsi="Calibri" w:cs="Calibri" w:asciiTheme="minorHAnsi" w:cstheme="minorHAnsi" w:hAnsiTheme="minorHAnsi"/>
          <w:sz w:val="22"/>
          <w:szCs w:val="22"/>
        </w:rPr>
      </w:pPr>
      <w:r>
        <w:rPr>
          <w:rFonts w:cs="Calibri" w:cstheme="minorHAnsi"/>
          <w:sz w:val="22"/>
          <w:szCs w:val="22"/>
        </w:rPr>
        <w:t>Opinia Komisji  w sprawie umorzenia zaległości czynszowych za zajmowane lokale użytkowe położone w Raciborzu przy ul. Rynek 13/8-9. ul. Rynek 13/13A oraz ul. Rynek 14/12.</w:t>
      </w:r>
    </w:p>
    <w:p>
      <w:pPr>
        <w:pStyle w:val="Default"/>
        <w:numPr>
          <w:ilvl w:val="0"/>
          <w:numId w:val="12"/>
        </w:numPr>
        <w:rPr>
          <w:rFonts w:ascii="Calibri" w:hAnsi="Calibri" w:cs="Calibri" w:asciiTheme="minorHAnsi" w:cstheme="minorHAnsi" w:hAnsiTheme="minorHAnsi"/>
        </w:rPr>
      </w:pPr>
      <w:r>
        <w:rPr>
          <w:rFonts w:cs="Calibri" w:cstheme="minorHAnsi"/>
        </w:rPr>
        <w:t>Sprawy bieżące i wolne wnioski.</w:t>
      </w:r>
    </w:p>
    <w:p>
      <w:pPr>
        <w:pStyle w:val="Normal"/>
        <w:widowControl/>
        <w:numPr>
          <w:ilvl w:val="0"/>
          <w:numId w:val="13"/>
        </w:numPr>
        <w:shd w:val="clear" w:color="auto" w:fill="FFFFFF"/>
        <w:tabs>
          <w:tab w:val="clear" w:pos="708"/>
          <w:tab w:val="left" w:pos="709" w:leader="none"/>
          <w:tab w:val="left" w:pos="1134" w:leader="none"/>
        </w:tabs>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Zakończenie posiedzenia.</w:t>
      </w:r>
    </w:p>
    <w:p>
      <w:pPr>
        <w:pStyle w:val="Normal"/>
        <w:widowControl/>
        <w:shd w:val="clear" w:color="auto" w:fill="FFFFFF"/>
        <w:tabs>
          <w:tab w:val="clear" w:pos="708"/>
          <w:tab w:val="left" w:pos="709" w:leader="none"/>
          <w:tab w:val="left" w:pos="1134" w:leader="none"/>
        </w:tabs>
        <w:suppressAutoHyphens w:val="false"/>
        <w:spacing w:lineRule="auto" w:line="360"/>
        <w:jc w:val="both"/>
        <w:rPr>
          <w:rFonts w:ascii="Calibri" w:hAnsi="Calibri" w:cs="Calibri" w:asciiTheme="minorHAnsi" w:cstheme="minorHAnsi" w:hAnsiTheme="minorHAnsi"/>
          <w:b/>
          <w:b/>
        </w:rPr>
      </w:pPr>
      <w:r>
        <w:rPr>
          <w:rFonts w:cs="Calibri" w:cstheme="minorHAnsi" w:ascii="Calibri" w:hAnsi="Calibri"/>
          <w:b/>
        </w:rPr>
      </w:r>
    </w:p>
    <w:p>
      <w:pPr>
        <w:pStyle w:val="Normal"/>
        <w:widowControl/>
        <w:shd w:val="clear" w:color="auto" w:fill="FFFFFF"/>
        <w:tabs>
          <w:tab w:val="clear" w:pos="708"/>
          <w:tab w:val="left" w:pos="709" w:leader="none"/>
          <w:tab w:val="left" w:pos="1134" w:leader="none"/>
        </w:tabs>
        <w:suppressAutoHyphens w:val="false"/>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b/>
        </w:rPr>
        <w:t>Ad. 1 i 2</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u w:val="single"/>
        </w:rPr>
        <w:t>Głosowano w sprawie:</w:t>
      </w:r>
      <w:r>
        <w:rPr>
          <w:rFonts w:cs="Calibri" w:ascii="Calibri" w:hAnsi="Calibri" w:asciiTheme="minorHAnsi" w:cstheme="minorHAnsi" w:hAnsiTheme="minorHAnsi"/>
        </w:rPr>
        <w:br/>
        <w:t>ustalenia porządku obrad.</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0, WSTRZYMUJĘ SIĘ: 0,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Leon Fiołka, Justyna Henek-Wypior, Piotr Klima, Krystyna Klimaszewska, Mirosław Lenk, Anna Szukalska, Michał Szukalski, Anna Wacławczyk</w:t>
        <w:br/>
        <w:t>NIEOBECNI (2)</w:t>
        <w:br/>
        <w:t>Marian Czerner, Henryk Mainusz</w:t>
        <w:br/>
        <w:br/>
      </w:r>
      <w:r>
        <w:rPr>
          <w:rFonts w:cs="Calibri" w:ascii="Calibri" w:hAnsi="Calibri" w:asciiTheme="minorHAnsi" w:cstheme="minorHAnsi" w:hAnsiTheme="minorHAnsi"/>
          <w:b/>
          <w:bCs/>
        </w:rPr>
        <w:t>Ad. 3. Opiniowanie projektów uchwał przygotowanych na najbliższą sesję Rady Miasta Racibórz merytorycznie związanych z komisją.</w:t>
      </w:r>
      <w:r>
        <w:rPr>
          <w:rFonts w:cs="Calibri" w:ascii="Calibri" w:hAnsi="Calibri" w:asciiTheme="minorHAnsi" w:cstheme="minorHAnsi" w:hAnsiTheme="minorHAnsi"/>
        </w:rPr>
        <w:br/>
        <w:br/>
      </w:r>
      <w:r>
        <w:rPr>
          <w:rFonts w:cs="Calibri" w:ascii="Calibri" w:hAnsi="Calibri" w:asciiTheme="minorHAnsi" w:cstheme="minorHAnsi" w:hAnsiTheme="minorHAnsi"/>
          <w:b/>
          <w:bCs/>
        </w:rPr>
        <w:t>1) Uchwała w sprawie wyrażenia zgody na utworzenie przez Gminę Miasta Racibórz spółki pod nazwą SIM Śląsk Południe spółka z ograniczoną odpowiedzialnością.</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color w:val="FF0000"/>
        </w:rPr>
      </w:pPr>
      <w:r>
        <w:rPr>
          <w:rFonts w:cs="Calibri" w:ascii="Calibri" w:hAnsi="Calibri" w:asciiTheme="minorHAnsi" w:cstheme="minorHAnsi" w:hAnsiTheme="minorHAnsi"/>
          <w:bCs/>
        </w:rPr>
        <w:t xml:space="preserve">Przewodniczący Komisji p. Mirosław Lenk poprosił o informacje dotyczące spółki, dlaczego mamy ją tworzyć a nie budować mieszkania poprzez Towarzystwo Budownictwa Społecznego i jakie korzyści płyną z utworzenia tej spółki. </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Pan Mariusz Srokol z Krajowego Zasobu Nieruchomości dokonał wprowadzenia i przekazania informacji na temat spółki oraz wyjaśnień co do działania organizacyjnego i finansowego spółki                 a także wskazał, że przystąpienie do SIM nie wyklucza się z posiadaniem TBSu. Przedstawione zostały informacje dotyczące możliwości finansowania, dopłat, grantów oraz kredytów a także możliwości wykupu mieszkania przez lokatora. </w:t>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Radna Anna Szukalska zapytała o koszty funkcjonowania spółki czyli koszty zarządu i rady nadzorczej do czasu zarabiania przez spółkę a także o argumenty przemawiające za tym, że realizowanie tego zadania będzie korzystniejsze przez spółkę SIM niż przez TBSy na co odpowiedzi udzielił p. Mariusz Srokol przekazując, że założenia są takie, że zarząd spółki będzie jednoosobowy a każda gmina będzie miała pełnomocnika ds. koordynowania i szacuje się, że te koszty rocznie wyniosą ok. 1,5-2 miliony złotych. Inwestycje w SIMie nie obciążają w żaden sposób gminy gdyż                 w przypadku zaciągania kredytu przez TBSy żyrantem jest gmina a w przypadku SIM jest to Skarb Państwa a także na start otrzymuje się 3 miliony złotych. </w:t>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Pan Marek Labus zapytał czy można TBS przekształcić w spółkę SIM a także o wzór umowy spółki oraz przekazał swoje wątpliwości co do funkcjonowania spółki SIM na co wyjaśnień udzielił                        p. Mariusz Srokol. </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Radny Henryk Mainusz zapytał Prezydenta Miasta ile rocznie chcemy budować mieszkań                         w ramach spółki SIM na co wyjaśnień udzielił Prezydent Miasta p. Dariusz Polowy przekazując, że ambicją byłoby budowanie 200 mieszkań.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Przewodniczący Komisji p. Mirosław Lenk</w:t>
      </w:r>
      <w:r>
        <w:rPr>
          <w:rFonts w:cs="Calibri" w:ascii="Calibri" w:hAnsi="Calibri" w:asciiTheme="minorHAnsi" w:cstheme="minorHAnsi" w:hAnsiTheme="minorHAnsi"/>
          <w:b/>
          <w:color w:val="FF0000"/>
        </w:rPr>
        <w:t xml:space="preserve"> </w:t>
      </w:r>
      <w:r>
        <w:rPr>
          <w:rFonts w:cs="Calibri" w:ascii="Calibri" w:hAnsi="Calibri" w:asciiTheme="minorHAnsi" w:cstheme="minorHAnsi" w:hAnsiTheme="minorHAnsi"/>
        </w:rPr>
        <w:t>przekazał swoje wątpliwości</w:t>
      </w:r>
      <w:r>
        <w:rPr>
          <w:rFonts w:cs="Calibri" w:ascii="Calibri" w:hAnsi="Calibri" w:asciiTheme="minorHAnsi" w:cstheme="minorHAnsi" w:hAnsiTheme="minorHAnsi"/>
          <w:b/>
          <w:color w:val="FF0000"/>
        </w:rPr>
        <w:t xml:space="preserve"> </w:t>
      </w:r>
      <w:r>
        <w:rPr>
          <w:rFonts w:cs="Calibri" w:ascii="Calibri" w:hAnsi="Calibri" w:asciiTheme="minorHAnsi" w:cstheme="minorHAnsi" w:hAnsiTheme="minorHAnsi"/>
        </w:rPr>
        <w:t xml:space="preserve">i poprosił o przesłanie radnym wzoru umowy spółki. Przewodniczący Komisji zapytał w jakiej randze będą pełnomocnicy gmin i czy będą mieli realny wpływ na prowadzenie spółki, o ograniczenia co do dofinansowania inwestycji i weryfikację wniosków na co wyjaśnień udzielił p. Mariusz Srokol.  </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Przewodniczący Komisji p. Mirosław Lenk zwrócił się z pytaniem do Prezesa TBSu jak wyglądają obecnie  programy dofinansowania na inwestycję budowy mieszkań na co szczegółowych wyjaśnień dokonał Prezes Raciborskiego Towarzystwa Budownictwa Społecznego Leszek Wenda wskazując jakie są różnice przy dofinansowaniu TBSu i SIMu.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Pan Marek Labus zapytał czy KZN może przekazać grunt do TBSu na co wyjaśnień dokonał                           p. Mariusz Srokol przekazując, że prawnie jest to możliwe.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Pan Marek Labus zapytał czy nie tworzymy sobie sami konkurencji dla TBSu na co szczegółowych wyjaśnień co do możliwości pozyskania mieszkania w przypadku budowy poprzez SIM i TBS udzielił p. Dariusz Polowy podkreślając, że oczywiście nie tworzymy sobie konkurencji. </w:t>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Radny Piotr Klima zapytał od kiedy mamy w mieście projekt umowy spółki opinię radców prawnych na temat tego dokument i zaznaczył, że w związku z tym, że radni nie zapoznali się z tym dokumentem punkt ten powinien zostać przeniesiony na następną sesję. </w:t>
        <w:b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Radny Marian Czerner poprosił o przedstawienie struktury podziału procentowego środków                         z dofinansowania inwestycji przeprowadzonej przez TBSy na ul. Łąkowej a także zapytał czy w ramach tego, że przejęliśmy wszystkie mieszkania, które są budowane przez TBS czy mniej pozyskujemy środków od najemców a więcej płacimy do TBSu i jak wygląda ta zależność na co wyjaśnień udzielili Prezydent Miasta p. Dariusz Polowy oraz Prezes TBS p. Leszek Wenda.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Radny Henryk Mainusz przekazał swoje wątpliwości co do braku środków w perspektywie a także zapytał czy nie łatwiej wspomóc TBS środkami rządowymi i zwiększeniem ilości budowanych mieszkań na co wyjaśnień udzielił p. Mariusz Srokol.</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Radny Piotr Klima zapytał Prezesa TBS jak widzi przyszłość i czy SIM nie będzie konkurencją dla TBSu na co wyjaśnień udzielił p. Leszek Wenda.</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Radny Piotr Klima zgłosił wniosek aby nie opiniować przedmiotowej uchwały do czasu przedstawienia radnym projektu umowy spółki.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Podsumowania dyskusji dokonał Przewodniczący Komisji p. Mirosław Lenk i przekazał swoje wątpliwości co do tego projektu. </w:t>
        <w:b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P. Mariusz Srokol przekazał, że odłożenie przyjęcia uchwały na następną sesję spowoduje, że gmina nie będzie mogła przystąpić do spółki gdyż akt notarialny został zaplanowany na                               14 września a dołączenie do istniejącej spółki wiąże się z brakiem uzyskania tych 3 mionów złotych na start. </w:t>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wniosek w sprawie:</w:t>
      </w:r>
      <w:r>
        <w:rPr>
          <w:rFonts w:cs="Calibri" w:ascii="Calibri" w:hAnsi="Calibri" w:asciiTheme="minorHAnsi" w:cstheme="minorHAnsi" w:hAnsiTheme="minorHAnsi"/>
        </w:rPr>
        <w:br/>
        <w:t xml:space="preserve">nieopiniowania projektu Uchwały w sprawie wyrażenia zgody na utworzenie przez Gminę Miasta Racibórz spółki pod nazwą SIM Śląsk Południe spółka z ograniczoną odpowiedzialnością do momentu otrzymania projektu umowy spółki.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2, WSTRZYMUJĘ SIĘ: 0, BRAK GŁOSU: 0, NIEOBECNI: 0</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Marian Czerner, Justyna Henek-Wypior, Piotr Klima, Krystyna Klimaszewska, Mirosław Lenk, Henryk Mainusz, Anna Szukalska, Michał Szukalski</w:t>
        <w:br/>
        <w:t>PRZECIW (2)</w:t>
        <w:br/>
        <w:t>Leon Fiołka, Anna Wacławczyk</w:t>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b/>
          <w:bCs/>
        </w:rPr>
        <w:t>2) Uchwała w sprawie zatwierdzenia wniosku o wsparcie ze środków Rządowego Funduszu Rozwoju Mieszkalnictwa na sfinansowanie objęcia udziałów w tworzonej Społecznej Inicjatywie Mieszkaniowej.</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Przew. Komisji p. Mirosław Lenk przekazał, że przedmiotowa uchwała jest powiązana z poprzednią i tworzą pewien pakiet, w związku z powyższym wcześniejsze głosowanie wniosku radnego Piotra Klimy dotyczyło obu uchwał.  </w:t>
        <w:br/>
        <w:br/>
      </w:r>
      <w:r>
        <w:rPr>
          <w:rFonts w:cs="Calibri" w:ascii="Calibri" w:hAnsi="Calibri" w:asciiTheme="minorHAnsi" w:cstheme="minorHAnsi" w:hAnsiTheme="minorHAnsi"/>
          <w:b/>
          <w:bCs/>
        </w:rPr>
        <w:t>3) Uchwała w sprawie zmiany budżetu miasta na 2021 rok.</w:t>
      </w:r>
      <w:r>
        <w:rPr>
          <w:rFonts w:cs="Calibri" w:ascii="Calibri" w:hAnsi="Calibri" w:asciiTheme="minorHAnsi" w:cstheme="minorHAnsi" w:hAnsiTheme="minorHAnsi"/>
        </w:rPr>
        <w:br/>
        <w:br/>
        <w:t>Wprowadzenia i omówienia obu uchwał w sprawie zmiany budżetu miasta oraz uchwały                            w sprawie zmiany wieloletniej prognozy finansowej dokonała Skarbnik Miasta p. Beata Koszowska – Gralak.</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Przew. Komisji p. Mirosław Lenk wyjaśnił, że w zakresie dopłat do PK na komunikację miejską spotkał się z prezesem spółki i uzyskał niezbędne wyjaśnienia. Dodał, że przychyla się do tej propozycji dopłaty, niemniej uznał, że dobrze byłoby przejrzeć jeszcze umowy w tym zakresie. </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u w:val="single"/>
        </w:rPr>
        <w:t xml:space="preserve">Komisja po dyskusji zaopiniowała projekt uchwały pozytywnie. </w:t>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budżetu miasta na 2021 rok.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10, PRZECIW: 0, WSTRZYMUJĘ SIĘ: 0, BRAK GŁOSU: 0, NIEOBECNI: 0</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(10)</w:t>
        <w:br/>
        <w:t>Marian Czerner, Leon Fiołka, Justyna Henek-Wypior, Piotr Klima, Krystyna Klimaszewska, Mirosław Lenk, Henryk Mainusz, Anna Szukalska, Michał Szukalski, Anna Wacławczyk</w:t>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b/>
          <w:bCs/>
        </w:rPr>
        <w:t>4) Uchwała w sprawie zmiany budżetu miasta na 2021 rok.</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budżetu miasta na 2021 rok.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10, PRZECIW: 0, WSTRZYMUJĘ SIĘ: 0, BRAK GŁOSU: 0, NIEOBECNI: 0</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(10)</w:t>
        <w:br/>
        <w:t>Marian Czerner, Leon Fiołka, Justyna Henek-Wypior, Piotr Klima, Krystyna Klimaszewska, Mirosław Lenk, Henryk Mainusz, Anna Szukalska, Michał Szukalski, Anna Wacławczyk</w:t>
        <w:br/>
        <w:br/>
      </w:r>
      <w:r>
        <w:rPr>
          <w:rFonts w:cs="Calibri" w:ascii="Calibri" w:hAnsi="Calibri" w:asciiTheme="minorHAnsi" w:cstheme="minorHAnsi" w:hAnsiTheme="minorHAnsi"/>
          <w:b/>
          <w:bCs/>
        </w:rPr>
        <w:t>5) Uchwała w sprawie zmiany wieloletniej prognozy finansowej.</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wieloletniej prognozy finansowej.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10, PRZECIW: 0, WSTRZYMUJĘ SIĘ: 0, BRAK GŁOSU: 0, NIEOBECNI: 0</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(10)</w:t>
        <w:br/>
        <w:t>Marian Czerner, Leon Fiołka, Justyna Henek-Wypior, Piotr Klima, Krystyna Klimaszewska, Mirosław Lenk, Henryk Mainusz, Anna Szukalska, Michał Szukalski, Anna Wacławczyk</w:t>
        <w:br/>
        <w:br/>
      </w:r>
      <w:r>
        <w:rPr>
          <w:rFonts w:cs="Calibri" w:ascii="Calibri" w:hAnsi="Calibri" w:asciiTheme="minorHAnsi" w:cstheme="minorHAnsi" w:hAnsiTheme="minorHAnsi"/>
          <w:b/>
          <w:bCs/>
        </w:rPr>
        <w:t>6) Uchwała w sprawie udzielenia pomocy finansowej Województwu Śląskiemu.</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udzielenia pomocy finansowej Województwu Śląskiemu.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7) Uchwała w sprawie zmiany Uchwały Nr XXXIII/465/2021 Rady Miasta Racibórz z dnia                      30 czerwca 2021 r. w sprawie udzielenia pomocy finansowej Województwu Śląskiemu.</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Uchwały Nr XXXIII/465/2021 Rady Miasta Racibórz                   z dnia 30 czerwca 2021 r. w sprawie udzielenia pomocy finansowej Województwu Śląskiemu.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8) Uchwała w sprawie udzielenia pomocy finansowej Powiatowi Raciborskiemu.</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udzielenia pomocy finansowej Powiatowi Raciborskiemu.</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9) Uchwała w sprawie ustalenia wysokości opłat za pobyt dziecka w żłobkach lub klubach dziecięcych utworzonych przez Miasto Racibórz, maksymalnej wysokości opłaty za wyżywienie oraz warunków zwalniania od ponoszenia opłat.</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Przewodniczący Komisji p. Mirosław Lenk zapytał o szacunkową liczbę miejsc w obu żłobkach na co Prezydent Miasta p. Dariusz Polowy dokonał szczegółowych wyjaśnień. </w:t>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br/>
      </w:r>
      <w:r>
        <w:rPr>
          <w:rFonts w:cs="Calibri" w:ascii="Calibri" w:hAnsi="Calibri" w:asciiTheme="minorHAnsi" w:cstheme="minorHAnsi" w:hAnsiTheme="minorHAnsi"/>
          <w:u w:val="single"/>
        </w:rPr>
        <w:t xml:space="preserve">Komisja po dyskusji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ustalenia wysokości opłat za pobyt dziecka w żłobkach lub klubach dziecięcych utworzonych przez Miasto Racibórz, maksymalnej wysokości opłaty za wyżywienie oraz warunków zwalniania od ponoszenia opłat.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0, WSTRZYMUJĘ SIĘ: 0,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Marian Czerner, Leon Fiołka, Justyna Henek-Wypior, Piotr Klima, Mirosław Lenk, Henryk Mainusz, Michał Szukalski, Anna Wacławczyk</w:t>
        <w:br/>
        <w:t>NIEOBECNI (2)</w:t>
        <w:br/>
        <w:t>Krystyna Klimaszewska, Anna Szukalska</w:t>
        <w:br/>
        <w:br/>
      </w:r>
      <w:r>
        <w:rPr>
          <w:rFonts w:cs="Calibri" w:ascii="Calibri" w:hAnsi="Calibri" w:asciiTheme="minorHAnsi" w:cstheme="minorHAnsi" w:hAnsiTheme="minorHAnsi"/>
          <w:b/>
          <w:bCs/>
        </w:rPr>
        <w:t>10) Uchwała w sprawie utworzenia Żłobka Miejskiego w Raciborzu.</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utworzenia Żłobka Miejskiego w Raciborzu.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0, WSTRZYMUJĘ SIĘ: 0,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Marian Czerner, Leon Fiołka, Justyna Henek-Wypior, Piotr Klima, Mirosław Lenk, Henryk Mainusz, Anna Szukalska, Anna Wacławczyk</w:t>
        <w:br/>
        <w:t>NIEOBECNI (2)</w:t>
        <w:br/>
        <w:t>Krystyna Klimaszewska, Michał Szukalski</w:t>
        <w:br/>
        <w:br/>
      </w:r>
      <w:r>
        <w:rPr>
          <w:rFonts w:cs="Calibri" w:ascii="Calibri" w:hAnsi="Calibri" w:asciiTheme="minorHAnsi" w:cstheme="minorHAnsi" w:hAnsiTheme="minorHAnsi"/>
          <w:b/>
          <w:bCs/>
        </w:rPr>
        <w:t>11) Uchwała w sprawie ustalenia Statutu Żłobka Miejskiego w Raciborzu przy ul. Bielskiej 4a.</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ustalenia Statutu Żłobka Miejskiego w Raciborzu przy ul. Bielskiej 4a.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0, WSTRZYMUJĘ SIĘ: 0,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Marian Czerner, Leon Fiołka, Justyna Henek-Wypior, Piotr Klima, Mirosław Lenk, Henryk Mainusz, Anna Szukalska, Anna Wacławczyk</w:t>
        <w:br/>
        <w:t>NIEOBECNI (2)</w:t>
        <w:br/>
        <w:t>Krystyna Klimaszewska, Michał Szukalski</w:t>
        <w:br/>
        <w:br/>
      </w:r>
      <w:r>
        <w:rPr>
          <w:rFonts w:cs="Calibri" w:ascii="Calibri" w:hAnsi="Calibri" w:asciiTheme="minorHAnsi" w:cstheme="minorHAnsi" w:hAnsiTheme="minorHAnsi"/>
          <w:b/>
          <w:bCs/>
        </w:rPr>
        <w:t>12) Uchwała w sprawie ustalenia Statutu Żłobka w Raciborzu przy ul. Słonecznej 9.</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ustalenia Statutu Żłobka w Raciborzu przy ul. Słonecznej 9.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0, WSTRZYMUJĘ SIĘ: 0,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Marian Czerner, Leon Fiołka, Justyna Henek-Wypior, Piotr Klima, Mirosław Lenk, Henryk Mainusz, Anna Szukalska, Anna Wacławczyk</w:t>
        <w:br/>
        <w:t>NIEOBECNI (2)</w:t>
        <w:br/>
        <w:t>Krystyna Klimaszewska, Michał Szukalski</w:t>
        <w:br/>
        <w:br/>
      </w:r>
      <w:r>
        <w:rPr>
          <w:rFonts w:cs="Calibri" w:ascii="Calibri" w:hAnsi="Calibri" w:asciiTheme="minorHAnsi" w:cstheme="minorHAnsi" w:hAnsiTheme="minorHAnsi"/>
          <w:b/>
          <w:bCs/>
        </w:rPr>
        <w:t>13) Uchwała w sprawie utworzenia Zespołu Żłobków w Raciborzu.</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rPr>
      </w:pP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utworzenia Zespołu Żłobków w Raciborzu.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0, WSTRZYMUJĘ SIĘ: 0,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Marian Czerner, Leon Fiołka, Justyna Henek-Wypior, Piotr Klima, Mirosław Lenk, Henryk Mainusz, Anna Szukalska, Anna Wacławczyk</w:t>
        <w:br/>
        <w:t>NIEOBECNI (2)</w:t>
        <w:br/>
        <w:t>Krystyna Klimaszewska, Michał Szukalski</w:t>
        <w:br/>
        <w:br/>
      </w:r>
      <w:r>
        <w:rPr>
          <w:rFonts w:cs="Calibri" w:ascii="Calibri" w:hAnsi="Calibri" w:asciiTheme="minorHAnsi" w:cstheme="minorHAnsi" w:hAnsiTheme="minorHAnsi"/>
          <w:b/>
          <w:bCs/>
        </w:rPr>
        <w:t>14) Uchwała w sprawie ustalenia Statutu Zespołu Żłobków w Raciborzu.</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ustalenia Statutu Zespołu Żłobków w Raciborzu.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8, PRZECIW: 0, WSTRZYMUJĘ SIĘ: 0,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(8)</w:t>
        <w:br/>
        <w:t>Marian Czerner, Leon Fiołka, Justyna Henek-Wypior, Piotr Klima, Mirosław Lenk, Henryk Mainusz, Anna Szukalska, Anna Wacławczyk</w:t>
        <w:br/>
        <w:t>NIEOBECNI (2)</w:t>
        <w:br/>
        <w:t>Krystyna Klimaszewska, Michał Szukalski</w:t>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b/>
          <w:bCs/>
        </w:rPr>
        <w:t>15) Uchwała w sprawie zmiany Uchwały Nr XXXVI/551/2018 Rady Miasta Racibórz z dnia                        24 stycznia 2018 r. w sprawie ustalenia trybu udzielania i rozliczania dotacji dla niepublicznych szkół i przedszkoli prowadzonych na terenie Miasta Racibórz przez osoby fizyczne i prawne oraz trybu i zakresu kontroli prawidłowości pobrania i wykorzystania udzielonej dotacji.</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Uchwały Nr XXXVI/551/2018 Rady Miasta Racibórz                     z dnia 24 stycznia 2018 r. w sprawie ustalenia trybu udzielania i rozliczania dotacji dla niepublicznych szkół i przedszkoli prowadzonych na terenie Miasta Racibórz przez osoby fizyczne                  i prawne oraz trybu i zakresu kontroli prawidłowości pobrania i wykorzystania udzielonej dotacji.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16) Uchwała w sprawie wyrażenia zgody na zawarcie porozumienia dotyczącego realizacji zadania inwestycyjnego pod nazwą: "Rozbudowa drogi wojewódzkiej polegająca na budowie chodnika wzdłuż drogi wojewódzkiej nr 916".</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Uchwała w sprawie wyrażenia zgody na zawarcie porozumienia dotyczącego realizacji zadania inwestycyjnego pod nazwą: "Rozbudowa drogi wojewódzkiej polegająca na budowie chodnika wzdłuż drogi wojewódzkiej nr 916".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17) Uchwała w sprawie wyrażenia zgody na zawarcie porozumienia dotyczącego realizacji zadania inwestycyjnego pod nazwą: "Przebudowa istniejącego chodnika w ciągu drogi wojewódzkiej nr 919 w Raciborzu na odcinku od ul. Łokietka do dworca PKP".</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wyrażenia zgody na zawarcie porozumienia dotyczącego realizacji zadania inwestycyjnego pod nazwą: "Przebudowa istniejącego chodnika w ciągu drogi wojewódzkiej nr 919 w Raciborzu na odcinku od ul. Łokietka do dworca PKP".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18) Uchwała w sprawie zmiany Uchwały Nr XII/195/2019 Rady Miasta Racibórz z dnia 27 listopada 2019 r. w sprawie Regulaminu udzielania dotacji na zadania ujęte w Programie ograniczenia niskiej emisji na terenie miasta Racibórz na lata 2018-2028 realizowane w budynkach niemieszkalnych i mieszkalnych niezakwalifikowanych do dofinansowania przy udziale środków zewnętrznych.</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Uchwały Nr XII/195/2019 Rady Miasta Racibórz z dnia 27 listopada 2019 r. w sprawie Regulaminu udzielania dotacji na zadania ujęte w Programie ograniczenia niskiej emisji na terenie miasta Racibórz na lata 2018-2028 realizowane w budynkach niemieszkalnych i mieszkalnych niezakwalifikowanych do dofinansowania przy udziale środków zewnętrznych.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19) Uchwała w sprawie wyrażenia zgody na sprzedaż prawa własności działki gruntu położonej w Raciborzu w obrębie ulicy Sudeckiej.</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p>
    <w:p>
      <w:pPr>
        <w:pStyle w:val="Normal"/>
        <w:rPr>
          <w:rFonts w:ascii="Calibri" w:hAnsi="Calibri" w:cs="Calibri" w:asciiTheme="minorHAnsi" w:cstheme="minorHAnsi" w:hAnsiTheme="minorHAnsi"/>
          <w:u w:val="single"/>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wyrażenia zgody na sprzedaż prawa własności działki gruntu położonej w Raciborzu w obrębie ulicy Sudeckiej.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20) Uchwała w sprawie wyrażenia zgody na nieodpłatne nabycie do „gminnego zasobu nieruchomości” prawa własności nieruchomości położonej w Raciborzu przy ulicy Gliwickiej.</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wyrażenia zgody na nieodpłatne nabycie do „gminnego zasobu nieruchomości” prawa własności nieruchomości położonej w Raciborzu przy ulicy Gliwickiej.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21) Uchwała w sprawie wyrażenia zgody na sprzedaż prawa własności nieruchomości położonej w Raciborzu przy ul. Bojanowskiej.</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wyrażenia zgody na sprzedaż prawa własności nieruchomości położonej w Raciborzu przy ul. Bojanowskiej.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22) Uchwała w sprawie przystąpienia do sporządzenia miejscowego planu zagospodarowania przestrzennego dla terenu zlokalizowanego w jednostce strukturalnej Śródmieście w Raciborzu.</w:t>
      </w:r>
      <w:r>
        <w:rPr>
          <w:rFonts w:cs="Calibri" w:ascii="Calibri" w:hAnsi="Calibri" w:asciiTheme="minorHAnsi" w:cstheme="minorHAnsi" w:hAnsiTheme="minorHAnsi"/>
        </w:rPr>
        <w:br/>
        <w:br/>
        <w:t xml:space="preserve">Przewodniczący Komisji p. Mirosław Lenk dokonał wyjaśnień o jaki teren chodzi i jaki został złożony wniosek przekazując wyjaśnienia p. Naczelnik Wydziału Inwestycji i Urbanistyki dokonane na posiedzeniu Komisji Gospodarki.    </w:t>
      </w:r>
    </w:p>
    <w:p>
      <w:pPr>
        <w:pStyle w:val="Normal"/>
        <w:rPr>
          <w:rFonts w:ascii="Calibri" w:hAnsi="Calibri" w:cs="Calibri" w:asciiTheme="minorHAnsi" w:cstheme="minorHAnsi" w:hAnsiTheme="minorHAnsi"/>
          <w:u w:val="single"/>
        </w:rPr>
      </w:pPr>
      <w:r>
        <w:rPr>
          <w:rFonts w:cs="Calibri" w:cstheme="minorHAnsi" w:ascii="Calibri" w:hAnsi="Calibri"/>
          <w:u w:val="single"/>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u w:val="single"/>
        </w:rPr>
        <w:t xml:space="preserve">Komisja po dyskusji nie wniosła uwag i zaopiniowała projekt uchwały pozytywnie. </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przystąpienia do sporządzenia miejscowego planu zagospodarowania przestrzennego dla terenu zlokalizowanego w jednostce strukturalnej Śródmieście w Raciborzu.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23) Uchwała w sprawie przystąpienia do sporządzenia miejscowego planu zagospodarowania przestrzennego dla terenu zlokalizowanego w jednostce strukturalnej Markowice w Raciborzu.</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przystąpienia do sporządzenia miejscowego planu zagospodarowania przestrzennego dla terenu zlokalizowanego w jednostce strukturalnej Markowice w Raciborzu.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24) Uchwała w sprawie powierzenia uprawnień Prezydentowi Miasta Racibórz.</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nie wniosła uwag 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powierzenia uprawnień Prezydentowi Miasta Racibórz.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9, PRZECIW: 0,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(9)</w:t>
        <w:br/>
        <w:t>Marian Czerner, Leon Fiołka, Justyna Henek-Wypior, Piotr Klima, Mirosław Lenk, Henryk Mainusz, Anna Szukalska, Michał Szukalski, Anna Wacławczyk</w:t>
        <w:br/>
        <w:t>NIEOBECNI (1)</w:t>
        <w:br/>
        <w:t>Krystyna Klimaszewska</w:t>
        <w:br/>
        <w:br/>
      </w:r>
      <w:r>
        <w:rPr>
          <w:rFonts w:cs="Calibri" w:ascii="Calibri" w:hAnsi="Calibri" w:asciiTheme="minorHAnsi" w:cstheme="minorHAnsi" w:hAnsiTheme="minorHAnsi"/>
          <w:b/>
          <w:bCs/>
        </w:rPr>
        <w:t>25) Uchwała w sprawie postanowienia o odbieraniu odpadów komunalnych od właścicieli nieruchomości, na których nie zamieszkują mieszkańcy, a powstają odpady komunalne.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color w:val="FF0000"/>
        </w:rPr>
      </w:pPr>
      <w:r>
        <w:rPr>
          <w:rFonts w:cs="Calibri" w:ascii="Calibri" w:hAnsi="Calibri" w:asciiTheme="minorHAnsi" w:cstheme="minorHAnsi" w:hAnsiTheme="minorHAnsi"/>
          <w:bCs/>
        </w:rPr>
        <w:t xml:space="preserve">Wyjaśnień dokonał Prezydent Miasta p. Dariusz Polowy. </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u w:val="single"/>
        </w:rPr>
        <w:t xml:space="preserve">Komisja po dyskusji zaopiniowała projekt uchwały negatywnie.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postanowienia o odbieraniu odpadów komunalnych od właścicieli nieruchomości, na których nie zamieszkują mieszkańcy, a powstają odpady komunalne.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4, PRZECIW: 5, WSTRZYMUJĘ SIĘ: 0, BRAK GŁOSU: 0, NIEOBECNI: 1</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(4)</w:t>
        <w:br/>
        <w:t>Marian Czerner, Leon Fiołka, Piotr Klima, Anna Wacławczyk</w:t>
        <w:br/>
        <w:t>PRZECIW (5)</w:t>
        <w:br/>
        <w:t>Justyna Henek-Wypior, Mirosław Lenk, Henryk Mainusz, Anna Szukalska, Michał Szukalski</w:t>
        <w:br/>
        <w:t>NIEOBECNI (1)</w:t>
        <w:br/>
        <w:t>Krystyna Klimaszewska</w:t>
        <w:br/>
        <w:br/>
      </w:r>
      <w:r>
        <w:rPr>
          <w:rFonts w:cs="Calibri" w:ascii="Calibri" w:hAnsi="Calibri" w:asciiTheme="minorHAnsi" w:cstheme="minorHAnsi" w:hAnsiTheme="minorHAnsi"/>
          <w:b/>
          <w:bCs/>
        </w:rPr>
        <w:t>26) Uchwała w sprawie zmiany uchwały Nr XXVII/367/2020 Rady Miasta Racibórz z dnia 29 grudnia 2020 r. w sprawie metody ustalenia opłaty za gospodarowanie odpadami komunalnymi oraz ustalenia stawki opłaty za gospodarowanie odpadami komunalnymi oraz stawki opłaty za pojemnik o określonej pojemności oraz zwolnienia w części z opłaty za gospodarowanie odpadami komunalnymi właścicieli nieruchomości zabudowanych budynkami mieszkalnymi jednorodzinnymi kompostujących bioodpady stanowiące odpady komunalne w kompostowniku przydomowym.</w:t>
      </w:r>
      <w:r>
        <w:rPr>
          <w:rFonts w:cs="Calibri" w:ascii="Calibri" w:hAnsi="Calibri" w:asciiTheme="minorHAnsi" w:cstheme="minorHAnsi" w:hAnsiTheme="minorHAnsi"/>
        </w:rPr>
        <w:br/>
        <w:br/>
        <w:t>Przew. Komisji Mirosław Lenk uznał, że sprawę kina można uregulować w inny sposób, podobnie jak to było ze wsparciem Biblioteki Pedagogicznej. Dodał, że jest przeciwny różnicowaniu stawek.</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Przew. RM Marian Czerner zapytał jak na koniec czerwca wygląda deficyt w gospodarce odpadami.</w:t>
      </w:r>
      <w:r>
        <w:rPr>
          <w:rFonts w:cs="Calibri" w:ascii="Calibri" w:hAnsi="Calibri" w:asciiTheme="minorHAnsi" w:cstheme="minorHAnsi" w:hAnsiTheme="minorHAnsi"/>
          <w:b/>
          <w:color w:val="FF0000"/>
        </w:rPr>
        <w:t xml:space="preserve"> </w:t>
      </w:r>
    </w:p>
    <w:p>
      <w:pPr>
        <w:pStyle w:val="Normal"/>
        <w:rPr>
          <w:rFonts w:ascii="Calibri" w:hAnsi="Calibri" w:cs="Calibri" w:asciiTheme="minorHAnsi" w:cstheme="minorHAnsi" w:hAnsiTheme="minorHAnsi"/>
          <w:b/>
          <w:b/>
          <w:color w:val="FF0000"/>
        </w:rPr>
      </w:pPr>
      <w:r>
        <w:rPr>
          <w:rFonts w:cs="Calibri" w:cstheme="minorHAnsi" w:ascii="Calibri" w:hAnsi="Calibri"/>
          <w:b/>
          <w:color w:val="FF0000"/>
        </w:rPr>
      </w:r>
    </w:p>
    <w:p>
      <w:pPr>
        <w:pStyle w:val="Normal"/>
        <w:rPr>
          <w:rFonts w:ascii="Calibri" w:hAnsi="Calibri" w:cs="Calibri" w:asciiTheme="minorHAnsi" w:cstheme="minorHAnsi" w:hAnsiTheme="minorHAnsi"/>
          <w:b/>
          <w:b/>
          <w:color w:val="FF0000"/>
        </w:rPr>
      </w:pPr>
      <w:r>
        <w:rPr>
          <w:rFonts w:cs="Calibri" w:ascii="Calibri" w:hAnsi="Calibri" w:asciiTheme="minorHAnsi" w:cstheme="minorHAnsi" w:hAnsiTheme="minorHAnsi"/>
        </w:rPr>
        <w:t xml:space="preserve">Prezydent Miasta Dariusz Polowy przekazał, że teraz nie jest wstanie odpowiedzieć, może informacje taką przedstawić na sesji. Dodał, że na sesji wrześniowej przekaże radnym podsumowanie z monitoringu nieruchomości niezamieszkałych.  </w:t>
        <w:br/>
        <w:br/>
      </w:r>
      <w:r>
        <w:rPr>
          <w:rFonts w:cs="Calibri" w:ascii="Calibri" w:hAnsi="Calibri" w:asciiTheme="minorHAnsi" w:cstheme="minorHAnsi" w:hAnsiTheme="minorHAnsi"/>
          <w:u w:val="single"/>
        </w:rPr>
        <w:t xml:space="preserve">Komisja po dyskusji w głosowaniu nie rozstrzygnęła w kwestii opinii.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uchwały Nr XXVII/367/2020 Rady Miasta Racibórz z dnia 29 grudnia 2020 r. w sprawie metody ustalenia opłaty za gospodarowanie odpadami komunalnymi oraz ustalenia stawki opłaty za gospodarowanie odpadami komunalnymi oraz stawki opłaty za pojemnik o określonej pojemności oraz zwolnienia w części z opłaty za gospodarowanie odpadami komunalnymi właścicieli nieruchomości zabudowanych budynkami mieszkalnymi jednorodzinnymi kompostujących bioodpady stanowiące odpady komunalne w kompostowniku przydomowym.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5, PRZECIW: 5, WSTRZYMUJĘ SIĘ: 0, BRAK GŁOSU: 0, NIEOBECNI: 0</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(5)</w:t>
        <w:br/>
        <w:t>Leon Fiołka, Justyna Henek-Wypior, Piotr Klima, Krystyna Klimaszewska, Anna Wacławczyk</w:t>
        <w:br/>
        <w:t>PRZECIW (5)</w:t>
        <w:br/>
        <w:t>Marian Czerner, Mirosław Lenk, Henryk Mainusz, Anna Szukalska, Michał Szukalski</w:t>
        <w:b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Ad.4. </w:t>
      </w:r>
      <w:r>
        <w:rPr>
          <w:rFonts w:cs="Calibri" w:ascii="Calibri" w:hAnsi="Calibri" w:cstheme="minorHAnsi"/>
          <w:b/>
        </w:rPr>
        <w:t>Opinia Komisji  w sprawie umorzenia zaległości czynszowych za zajmowane lokale użytkowe położone w Raciborzu przy ul. Rynek 13/8-9. ul. Rynek 13/13A oraz ul. Rynek 14/12.</w:t>
      </w:r>
    </w:p>
    <w:p>
      <w:pPr>
        <w:pStyle w:val="Tretekstu"/>
        <w:rPr>
          <w:rFonts w:ascii="Calibri" w:hAnsi="Calibri" w:cs="Calibri" w:asciiTheme="minorHAnsi" w:cstheme="minorHAnsi" w:hAnsiTheme="minorHAnsi"/>
        </w:rPr>
      </w:pPr>
      <w:r>
        <w:rPr>
          <w:rFonts w:cs="Calibri" w:cstheme="minorHAnsi" w:ascii="Calibri" w:hAnsi="Calibri"/>
        </w:rPr>
      </w:r>
    </w:p>
    <w:p>
      <w:pPr>
        <w:pStyle w:val="Tretekstu"/>
        <w:rPr>
          <w:rFonts w:ascii="Calibri" w:hAnsi="Calibri" w:cs="Calibri" w:cstheme="minorHAnsi"/>
        </w:rPr>
      </w:pPr>
      <w:r>
        <w:rPr>
          <w:rFonts w:cs="Calibri" w:ascii="Calibri" w:hAnsi="Calibri" w:cstheme="minorHAnsi"/>
        </w:rPr>
        <w:t>Wprowadzenia i omówienia wniosku dokonał Przewodniczący Komisji p. Mirosław Lenk i zapytał jakie jest stanowisko Prezydenta Miasta wobec wniosku i propozycji dyrektora Miejskiego Zarządu Budynków.</w:t>
      </w:r>
    </w:p>
    <w:p>
      <w:pPr>
        <w:pStyle w:val="Tretekstu"/>
        <w:rPr>
          <w:rFonts w:ascii="Calibri" w:hAnsi="Calibri" w:cs="Calibri" w:cstheme="minorHAnsi"/>
        </w:rPr>
      </w:pPr>
      <w:r>
        <w:rPr>
          <w:rFonts w:cs="Calibri" w:ascii="Calibri" w:hAnsi="Calibri" w:cstheme="minorHAnsi"/>
        </w:rPr>
        <w:t xml:space="preserve">Prezydent Miasta Dariusz Polowy przekazał, że przychyla się do propozycji. </w:t>
      </w:r>
    </w:p>
    <w:p>
      <w:pPr>
        <w:pStyle w:val="Tretekstu"/>
        <w:rPr>
          <w:rFonts w:ascii="Calibri" w:hAnsi="Calibri" w:cs="Calibri" w:cstheme="minorHAnsi"/>
        </w:rPr>
      </w:pPr>
      <w:r>
        <w:rPr>
          <w:rFonts w:cs="Calibri" w:ascii="Calibri" w:hAnsi="Calibri" w:cstheme="minorHAnsi"/>
        </w:rPr>
        <w:t xml:space="preserve">Radny Piotr Klima zapytał ile takich sytuacji mamy w mieście na co wyjaśnień udzielił Prezydent Miasta p. Dariusz Polowy przekazując, że nie ma specjalnego wzrostu w stosunku do lat poprzednich. </w:t>
      </w:r>
    </w:p>
    <w:p>
      <w:pPr>
        <w:pStyle w:val="Tretekstu"/>
        <w:rPr>
          <w:rFonts w:ascii="Calibri" w:hAnsi="Calibri" w:cs="Calibri" w:cstheme="minorHAnsi"/>
        </w:rPr>
      </w:pPr>
      <w:r>
        <w:rPr>
          <w:rFonts w:cs="Calibri" w:ascii="Calibri" w:hAnsi="Calibri" w:cstheme="minorHAnsi"/>
        </w:rPr>
        <w:t xml:space="preserve">Przew. RM Marian Czerner zapytał czy to jest wsparcie za rok 2020 i jak wygląda sytuacja                             z zadłużeniem w roku 2021 i czy była rozważana możliwość rozłożenia na raty na co wyjaśnień udzielił p. Mirosław Lenk oraz Prezydent Miasta p. Dariusz Polowy. </w:t>
      </w:r>
    </w:p>
    <w:p>
      <w:pPr>
        <w:pStyle w:val="Tretekstu"/>
        <w:rPr>
          <w:rFonts w:ascii="Calibri" w:hAnsi="Calibri" w:cs="Calibri" w:cstheme="minorHAnsi"/>
        </w:rPr>
      </w:pPr>
      <w:r>
        <w:rPr>
          <w:rFonts w:cs="Calibri" w:ascii="Calibri" w:hAnsi="Calibri" w:cstheme="minorHAnsi"/>
        </w:rPr>
        <w:t xml:space="preserve">Radna Anna Szukalska zapytała czy były rozpatrywane inne działalności prowadzone przez tego przedsiębiorcę czy jest w stanie pokryć zadłużenie na co wyjaśnień udzielił p. Mirosław Lenk. </w:t>
      </w:r>
    </w:p>
    <w:p>
      <w:pPr>
        <w:pStyle w:val="Tretekstu"/>
        <w:rPr>
          <w:rFonts w:ascii="Calibri" w:hAnsi="Calibri" w:cs="Calibri" w:asciiTheme="minorHAnsi" w:cstheme="minorHAnsi" w:hAnsiTheme="minorHAnsi"/>
        </w:rPr>
      </w:pPr>
      <w:r>
        <w:rPr>
          <w:rFonts w:cs="Calibri" w:ascii="Calibri" w:hAnsi="Calibri" w:cstheme="minorHAnsi"/>
          <w:u w:val="single"/>
        </w:rPr>
        <w:t xml:space="preserve">Komisja po dyskusji zaopiniowała pozytywnie przedłożony wniosek. </w:t>
      </w:r>
      <w:r>
        <w:rPr>
          <w:rFonts w:cs="Calibri" w:ascii="Calibri" w:hAnsi="Calibri" w:cstheme="minorHAnsi"/>
        </w:rPr>
        <w:br/>
      </w:r>
      <w:r>
        <w:rPr>
          <w:rFonts w:cs="Calibri" w:ascii="Calibri" w:hAnsi="Calibri" w:cstheme="minorHAnsi"/>
          <w:b/>
          <w:u w:val="single"/>
        </w:rPr>
        <w:t>Głosowano w sprawie:</w:t>
      </w:r>
      <w:r>
        <w:rPr>
          <w:rFonts w:cs="Calibri" w:ascii="Calibri" w:hAnsi="Calibri" w:cstheme="minorHAnsi"/>
        </w:rPr>
        <w:br/>
        <w:t xml:space="preserve">zaopiniowania pisma w sprawie umorzenia zaległości czynszowych za zajmowane lokale użytkowe położone w Raciborzu przy ul. Rynek 13/8-9. ul. Rynek 13/13A oraz ul. Rynek 14/12. </w:t>
        <w:br/>
      </w:r>
      <w:r>
        <w:rPr>
          <w:rStyle w:val="Mocnewyrnione"/>
          <w:rFonts w:cs="Calibri" w:ascii="Calibri" w:hAnsi="Calibri" w:cstheme="minorHAnsi"/>
          <w:u w:val="single"/>
        </w:rPr>
        <w:t>Wyniki głosowania</w:t>
      </w:r>
      <w:r>
        <w:rPr>
          <w:rFonts w:cs="Calibri" w:ascii="Calibri" w:hAnsi="Calibri" w:cstheme="minorHAnsi"/>
        </w:rPr>
        <w:br/>
        <w:t>ZA: 3, PRZECIW: 0, WSTRZYMUJĘ SIĘ: 7, BRAK GŁOSU: 0, NIEOBECNI: 0</w:t>
        <w:br/>
      </w:r>
      <w:r>
        <w:rPr>
          <w:rFonts w:cs="Calibri" w:ascii="Calibri" w:hAnsi="Calibri" w:cstheme="minorHAnsi"/>
          <w:u w:val="single"/>
        </w:rPr>
        <w:t>Wyniki imienne:</w:t>
      </w:r>
      <w:r>
        <w:rPr>
          <w:rFonts w:cs="Calibri" w:ascii="Calibri" w:hAnsi="Calibri" w:cstheme="minorHAnsi"/>
        </w:rPr>
        <w:br/>
        <w:t>ZA (3)</w:t>
        <w:br/>
        <w:t>Piotr Klima, Krystyna Klimaszewska, Mirosław Lenk</w:t>
        <w:br/>
        <w:t>WSTRZYMUJĘ SIĘ (7)</w:t>
        <w:br/>
        <w:t>Marian Czerner, Leon Fiołka, Justyna Henek-Wypior, Henryk Mainusz, Anna Szukalska, Michał Szukalski, Anna Wacławczyk</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Ad. 5. </w:t>
      </w:r>
      <w:r>
        <w:rPr>
          <w:rFonts w:cs="Calibri" w:ascii="Calibri" w:hAnsi="Calibri" w:cstheme="minorHAnsi"/>
          <w:b/>
        </w:rPr>
        <w:t>Sprawy bieżące i wolne wnioski.</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br/>
        <w:t xml:space="preserve">Radny Piotr Klima zapytał czy występy na dachu „Tęczowej” było bezpieczne, czy artyści byli ubezpieczeni, czy mieli zgodę na „łażenie po dachach” i czy było zabezpieczenie medyczne a także wskazał na blokowanie parkingu i ruchu przy Muzeum na co wyjaśnień dokonał Prezydent Miasta p. Dariusz Polowy.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Radna Anna Szukalska zapytała jakie wnioski zostały złożone w związku z terminem do 15 sierpnia naboru wniosków do Rządowego Funduszu Polski Ład na co Prezydent Miasta p. Dariusz Polowy przekazał, że zostały złożone 3 wnioski na instalację fotowoltaiczną i pompy ciepła na pokrycie dachu parkingu przy H2Ostróg, w ramach infrastruktury drogowej na ulicę Rybnicką od wiaduktu aż do mostu na Uldze natomiast trzeci wniosek na poprawę infrastruktury drogowej w mieście gdzie zawarto kilka remontów mniejszych dróg gminnych.</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 xml:space="preserve">Radna Anna Szukalska zapytał czy otrzymano jakieś informacje z KZN dotyczące terenów, które wskazano do analizy geodezyjno-prawnej na co p. Dariusz Polowy przekazał, że na sesję przygotuje odpowiedź.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t xml:space="preserve">Przew. Komisji p. Mirosław Lenk zapytał o losy pisma Starosty Raciborskiego w sprawie wsparcia zadania drogowego i parkingu przy ulicy Gamowskiej na co wyjaśnień udzielił Prezydent Miasta                 p. Dariusz Polowy przekazując, że jutro spotyka się ze Starostą m. in. w tej sprawie.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Przew. Komisji p. Mirosław Lenk przekazał, że bardzo dobrze została odebrana formuła Dni Raciborza w wielu miejscach jednak był problem sanitarny czyli nie wystarczający jeden sanitariat na plaży miejskiej i w Parku Roth. P. Mirosław Lenk zaproponował aby Justynę Święty- Ersetic odznaczyć medalem „Zasłużony dla Miasta Raciborza”.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Kierownik Biura Rady Miasta Leszek Jureczko przekazał informacje i terminy powstania nowej procedury i podjęcia uchwały w sprawie nadawania odznaczenia „Zasłużony dla Miasta Raciborza”.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 xml:space="preserve">Przewodniczący Komisji p. Mirosław Lenk zaproponował nazwanie stadionu lekkoatletycznego przy Zamkowej imieniem Justyny Święty- Ersetic. </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Radna Justyna Henek- Wypior (ad vocem) przekazała, że na biegu podczas Dni Raciborza była duża dezorganizacja i brak Straży Miejskiej.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 xml:space="preserve">Prezydent Miasta p. Dariusz Polowy podziękował za wszelkie uwagi i sugestie co do Dni Raciborza.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rPr>
        <w:t xml:space="preserve">Ad. 6. </w:t>
      </w:r>
      <w:r>
        <w:rPr>
          <w:rFonts w:cs="Calibri" w:ascii="Calibri" w:hAnsi="Calibri" w:asciiTheme="minorHAnsi" w:cstheme="minorHAnsi" w:hAnsiTheme="minorHAnsi"/>
        </w:rPr>
        <w:t>Na tym o godzinie 17:50 posiedzenie zakończono.</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Protokół zawiera 14 stron.</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Załączniki: (1) - Lista obecności</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 </w:t>
      </w:r>
      <w:r>
        <w:rPr>
          <w:rFonts w:cs="Calibri" w:ascii="Calibri" w:hAnsi="Calibri" w:asciiTheme="minorHAnsi" w:cstheme="minorHAnsi" w:hAnsiTheme="minorHAnsi"/>
          <w:b/>
        </w:rPr>
        <w:t xml:space="preserve">                                                                                                                                                     </w:t>
      </w:r>
    </w:p>
    <w:p>
      <w:pPr>
        <w:pStyle w:val="Normal"/>
        <w:spacing w:before="0" w:after="140"/>
        <w:rPr>
          <w:rFonts w:ascii="Calibri" w:hAnsi="Calibri" w:cs="Calibri" w:asciiTheme="minorHAnsi" w:cstheme="minorHAnsi" w:hAnsiTheme="minorHAnsi"/>
        </w:rPr>
      </w:pPr>
      <w:r>
        <w:rPr>
          <w:rFonts w:cs="Calibri" w:cstheme="minorHAnsi" w:ascii="Calibri" w:hAnsi="Calibri"/>
        </w:rPr>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Protokołował:</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Leszek Jureczko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Kierownik Biura Rady Miasta </w:t>
      </w:r>
    </w:p>
    <w:p>
      <w:pPr>
        <w:pStyle w:val="Normal"/>
        <w:spacing w:before="0" w:after="140"/>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Przewodniczący Komisji</w:t>
      </w:r>
    </w:p>
    <w:p>
      <w:pPr>
        <w:pStyle w:val="Normal"/>
        <w:tabs>
          <w:tab w:val="clear" w:pos="708"/>
          <w:tab w:val="left" w:pos="0" w:leader="none"/>
        </w:tabs>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Rozwoju Gospodarczego, Budżetu i Finansów</w:t>
      </w:r>
    </w:p>
    <w:p>
      <w:pPr>
        <w:pStyle w:val="Normal"/>
        <w:tabs>
          <w:tab w:val="clear" w:pos="708"/>
          <w:tab w:val="left" w:pos="0" w:leader="none"/>
        </w:tabs>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Rady Miasta Racibórz</w:t>
      </w:r>
    </w:p>
    <w:p>
      <w:pPr>
        <w:pStyle w:val="Normal"/>
        <w:tabs>
          <w:tab w:val="clear" w:pos="708"/>
          <w:tab w:val="left" w:pos="0" w:leader="none"/>
        </w:tabs>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ab/>
        <w:tab/>
        <w:tab/>
        <w:tab/>
        <w:tab/>
        <w:tab/>
        <w:t xml:space="preserve">                  </w:t>
      </w:r>
    </w:p>
    <w:p>
      <w:pPr>
        <w:pStyle w:val="Normal"/>
        <w:tabs>
          <w:tab w:val="clear" w:pos="708"/>
          <w:tab w:val="left" w:pos="0" w:leader="none"/>
        </w:tabs>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 xml:space="preserve">Mirosław Lenk   </w:t>
      </w:r>
    </w:p>
    <w:p>
      <w:pPr>
        <w:pStyle w:val="Normal"/>
        <w:tabs>
          <w:tab w:val="clear" w:pos="708"/>
          <w:tab w:val="left" w:pos="0" w:leader="none"/>
        </w:tabs>
        <w:jc w:val="both"/>
        <w:rPr>
          <w:rFonts w:ascii="Calibri" w:hAnsi="Calibri" w:cs="Calibri" w:asciiTheme="minorHAnsi" w:cstheme="minorHAnsi" w:hAnsiTheme="minorHAnsi"/>
          <w:b/>
          <w:b/>
          <w:bCs/>
        </w:rPr>
      </w:pPr>
      <w:r>
        <w:rPr/>
      </w:r>
    </w:p>
    <w:sectPr>
      <w:footerReference w:type="default" r:id="rId2"/>
      <w:type w:val="nextPage"/>
      <w:pgSz w:w="11906" w:h="16838"/>
      <w:pgMar w:left="1134" w:right="1134" w:header="0" w:top="1134" w:footer="708"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Symbol">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Calibri" w:hAnsi="Calibri" w:cs="Calibri" w:cstheme="minorHAnsi"/>
      </w:rPr>
    </w:pP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14</w:t>
    </w:r>
    <w:r>
      <w:rPr>
        <w:rFonts w:ascii="Calibri" w:hAnsi="Calibri"/>
      </w:rPr>
      <w:fldChar w:fldCharType="end"/>
    </w:r>
  </w:p>
  <w:p>
    <w:pPr>
      <w:pStyle w:val="Normal"/>
      <w:widowControl/>
      <w:suppressAutoHyphens w:val="false"/>
      <w:spacing w:before="280" w:after="280"/>
      <w:rPr>
        <w:rFonts w:eastAsia="Times New Roman"/>
      </w:rPr>
    </w:pPr>
    <w:r>
      <w:rPr>
        <w:rFonts w:eastAsia="Times New Roma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pStyle w:val="Nagwek2"/>
      <w:numFmt w:val="none"/>
      <w:suff w:val="nothing"/>
      <w:lvlText w:val=""/>
      <w:lvlJc w:val="left"/>
      <w:pPr>
        <w:tabs>
          <w:tab w:val="num" w:pos="0"/>
        </w:tabs>
        <w:ind w:left="576" w:hanging="576"/>
      </w:pPr>
    </w:lvl>
    <w:lvl w:ilvl="2">
      <w:start w:val="1"/>
      <w:pStyle w:val="Nagwek3"/>
      <w:numFmt w:val="none"/>
      <w:suff w:val="nothing"/>
      <w:lvlText w:val=""/>
      <w:lvlJc w:val="left"/>
      <w:pPr>
        <w:tabs>
          <w:tab w:val="num" w:pos="0"/>
        </w:tabs>
        <w:ind w:left="720" w:hanging="720"/>
      </w:pPr>
    </w:lvl>
    <w:lvl w:ilvl="3">
      <w:start w:val="1"/>
      <w:pStyle w:val="Nagwek4"/>
      <w:numFmt w:val="none"/>
      <w:suff w:val="nothing"/>
      <w:lvlText w:val=""/>
      <w:lvlJc w:val="left"/>
      <w:pPr>
        <w:tabs>
          <w:tab w:val="num" w:pos="0"/>
        </w:tabs>
        <w:ind w:left="864" w:hanging="864"/>
      </w:pPr>
    </w:lvl>
    <w:lvl w:ilvl="4">
      <w:start w:val="1"/>
      <w:pStyle w:val="Nagwek5"/>
      <w:numFmt w:val="none"/>
      <w:suff w:val="nothing"/>
      <w:lvlText w:val=""/>
      <w:lvlJc w:val="left"/>
      <w:pPr>
        <w:tabs>
          <w:tab w:val="num" w:pos="0"/>
        </w:tabs>
        <w:ind w:left="1008" w:hanging="1008"/>
      </w:pPr>
    </w:lvl>
    <w:lvl w:ilvl="5">
      <w:start w:val="1"/>
      <w:pStyle w:val="Nagwek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0">
      <w:startOverride w:val="1"/>
    </w:lvlOverride>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4caa"/>
    <w:pPr>
      <w:widowControl w:val="false"/>
      <w:suppressAutoHyphens w:val="true"/>
      <w:bidi w:val="0"/>
      <w:spacing w:before="0" w:after="0"/>
      <w:jc w:val="left"/>
    </w:pPr>
    <w:rPr>
      <w:rFonts w:eastAsia="Arial Unicode MS" w:cs="Calibri" w:ascii="Times New Roman" w:hAnsi="Times New Roman"/>
      <w:color w:val="auto"/>
      <w:kern w:val="0"/>
      <w:sz w:val="24"/>
      <w:szCs w:val="24"/>
      <w:lang w:eastAsia="ar-SA" w:val="pl-PL" w:bidi="ar-SA"/>
    </w:rPr>
  </w:style>
  <w:style w:type="paragraph" w:styleId="Nagwek1" w:customStyle="1">
    <w:name w:val="Heading 1"/>
    <w:basedOn w:val="Normal"/>
    <w:next w:val="Normal"/>
    <w:qFormat/>
    <w:rsid w:val="00784caa"/>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Nagwek2" w:customStyle="1">
    <w:name w:val="Heading 2"/>
    <w:basedOn w:val="Normal"/>
    <w:next w:val="Normal"/>
    <w:qFormat/>
    <w:rsid w:val="00784caa"/>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Nagwek3" w:customStyle="1">
    <w:name w:val="Heading 3"/>
    <w:basedOn w:val="Normal"/>
    <w:next w:val="Normal"/>
    <w:qFormat/>
    <w:rsid w:val="00784caa"/>
    <w:pPr>
      <w:keepNext w:val="true"/>
      <w:numPr>
        <w:ilvl w:val="2"/>
        <w:numId w:val="1"/>
      </w:numPr>
      <w:spacing w:before="240" w:after="60"/>
      <w:outlineLvl w:val="2"/>
    </w:pPr>
    <w:rPr>
      <w:rFonts w:ascii="Cambria" w:hAnsi="Cambria" w:eastAsia="Times New Roman" w:cs="Times New Roman"/>
      <w:b/>
      <w:bCs/>
      <w:sz w:val="26"/>
      <w:szCs w:val="26"/>
    </w:rPr>
  </w:style>
  <w:style w:type="paragraph" w:styleId="Nagwek4" w:customStyle="1">
    <w:name w:val="Heading 4"/>
    <w:basedOn w:val="Normal"/>
    <w:next w:val="Normal"/>
    <w:qFormat/>
    <w:rsid w:val="00784caa"/>
    <w:pPr>
      <w:keepNext w:val="true"/>
      <w:numPr>
        <w:ilvl w:val="3"/>
        <w:numId w:val="1"/>
      </w:numPr>
      <w:spacing w:before="240" w:after="60"/>
      <w:outlineLvl w:val="3"/>
    </w:pPr>
    <w:rPr>
      <w:rFonts w:ascii="Calibri" w:hAnsi="Calibri" w:eastAsia="Times New Roman" w:cs="Times New Roman"/>
      <w:b/>
      <w:bCs/>
      <w:sz w:val="28"/>
      <w:szCs w:val="28"/>
    </w:rPr>
  </w:style>
  <w:style w:type="paragraph" w:styleId="Nagwek5" w:customStyle="1">
    <w:name w:val="Heading 5"/>
    <w:basedOn w:val="Normal"/>
    <w:next w:val="Normal"/>
    <w:qFormat/>
    <w:rsid w:val="00784caa"/>
    <w:pPr>
      <w:numPr>
        <w:ilvl w:val="4"/>
        <w:numId w:val="1"/>
      </w:numPr>
      <w:spacing w:before="240" w:after="60"/>
      <w:outlineLvl w:val="4"/>
    </w:pPr>
    <w:rPr>
      <w:rFonts w:ascii="Calibri" w:hAnsi="Calibri" w:eastAsia="Times New Roman" w:cs="Times New Roman"/>
      <w:b/>
      <w:bCs/>
      <w:i/>
      <w:iCs/>
      <w:sz w:val="26"/>
      <w:szCs w:val="26"/>
    </w:rPr>
  </w:style>
  <w:style w:type="paragraph" w:styleId="Nagwek6" w:customStyle="1">
    <w:name w:val="Heading 6"/>
    <w:basedOn w:val="Normal"/>
    <w:next w:val="Normal"/>
    <w:qFormat/>
    <w:rsid w:val="00784caa"/>
    <w:pPr>
      <w:numPr>
        <w:ilvl w:val="5"/>
        <w:numId w:val="1"/>
      </w:numPr>
      <w:spacing w:before="240" w:after="60"/>
      <w:outlineLvl w:val="5"/>
    </w:pPr>
    <w:rPr>
      <w:rFonts w:ascii="Calibri" w:hAnsi="Calibri" w:eastAsia="Times New Roman" w:cs="Times New Roman"/>
      <w:b/>
      <w:bCs/>
      <w:sz w:val="22"/>
      <w:szCs w:val="22"/>
    </w:rPr>
  </w:style>
  <w:style w:type="character" w:styleId="DefaultParagraphFont" w:default="1">
    <w:name w:val="Default Paragraph Font"/>
    <w:uiPriority w:val="1"/>
    <w:semiHidden/>
    <w:unhideWhenUsed/>
    <w:qFormat/>
    <w:rPr/>
  </w:style>
  <w:style w:type="character" w:styleId="WW8Num2z0" w:customStyle="1">
    <w:name w:val="WW8Num2z0"/>
    <w:qFormat/>
    <w:rsid w:val="00784caa"/>
    <w:rPr>
      <w:rFonts w:ascii="Times New Roman" w:hAnsi="Times New Roman" w:eastAsia="Times New Roman" w:cs="Times New Roman"/>
      <w:b w:val="false"/>
      <w:bCs w:val="false"/>
      <w:sz w:val="24"/>
    </w:rPr>
  </w:style>
  <w:style w:type="character" w:styleId="WW8Num3z0" w:customStyle="1">
    <w:name w:val="WW8Num3z0"/>
    <w:qFormat/>
    <w:rsid w:val="00784caa"/>
    <w:rPr>
      <w:rFonts w:ascii="Times New Roman" w:hAnsi="Times New Roman" w:eastAsia="Times New Roman" w:cs="Times New Roman"/>
      <w:b w:val="false"/>
      <w:bCs w:val="false"/>
      <w:sz w:val="24"/>
    </w:rPr>
  </w:style>
  <w:style w:type="character" w:styleId="WW8Num8z0" w:customStyle="1">
    <w:name w:val="WW8Num8z0"/>
    <w:qFormat/>
    <w:rsid w:val="00784caa"/>
    <w:rPr>
      <w:rFonts w:ascii="Symbol" w:hAnsi="Symbol" w:cs="OpenSymbol"/>
    </w:rPr>
  </w:style>
  <w:style w:type="character" w:styleId="Domylnaczcionkaakapitu5" w:customStyle="1">
    <w:name w:val="Domyślna czcionka akapitu5"/>
    <w:qFormat/>
    <w:rsid w:val="00784caa"/>
    <w:rPr/>
  </w:style>
  <w:style w:type="character" w:styleId="Domylnaczcionkaakapitu4" w:customStyle="1">
    <w:name w:val="Domyślna czcionka akapitu4"/>
    <w:qFormat/>
    <w:rsid w:val="00784caa"/>
    <w:rPr/>
  </w:style>
  <w:style w:type="character" w:styleId="WW8Num24z0" w:customStyle="1">
    <w:name w:val="WW8Num24z0"/>
    <w:qFormat/>
    <w:rsid w:val="00784caa"/>
    <w:rPr>
      <w:rFonts w:ascii="Times New Roman" w:hAnsi="Times New Roman" w:eastAsia="Times New Roman" w:cs="Times New Roman"/>
      <w:b w:val="false"/>
      <w:bCs w:val="false"/>
      <w:sz w:val="24"/>
    </w:rPr>
  </w:style>
  <w:style w:type="character" w:styleId="Domylnaczcionkaakapitu3" w:customStyle="1">
    <w:name w:val="Domyślna czcionka akapitu3"/>
    <w:qFormat/>
    <w:rsid w:val="00784caa"/>
    <w:rPr/>
  </w:style>
  <w:style w:type="character" w:styleId="Domylnaczcionkaakapitu2" w:customStyle="1">
    <w:name w:val="Domyślna czcionka akapitu2"/>
    <w:qFormat/>
    <w:rsid w:val="00784caa"/>
    <w:rPr/>
  </w:style>
  <w:style w:type="character" w:styleId="WW8Num5z0" w:customStyle="1">
    <w:name w:val="WW8Num5z0"/>
    <w:qFormat/>
    <w:rsid w:val="00784caa"/>
    <w:rPr>
      <w:rFonts w:ascii="Times New Roman" w:hAnsi="Times New Roman" w:eastAsia="Times New Roman" w:cs="Times New Roman"/>
      <w:b w:val="false"/>
      <w:bCs w:val="false"/>
      <w:sz w:val="24"/>
    </w:rPr>
  </w:style>
  <w:style w:type="character" w:styleId="Domylnaczcionkaakapitu1" w:customStyle="1">
    <w:name w:val="Domyślna czcionka akapitu1"/>
    <w:qFormat/>
    <w:rsid w:val="00784caa"/>
    <w:rPr/>
  </w:style>
  <w:style w:type="character" w:styleId="StopkaZnak" w:customStyle="1">
    <w:name w:val="Stopka Znak"/>
    <w:qFormat/>
    <w:rsid w:val="00784caa"/>
    <w:rPr>
      <w:rFonts w:ascii="Times New Roman" w:hAnsi="Times New Roman" w:eastAsia="Arial Unicode MS" w:cs="Times New Roman"/>
      <w:sz w:val="24"/>
      <w:szCs w:val="24"/>
    </w:rPr>
  </w:style>
  <w:style w:type="character" w:styleId="Nagwek1Znak" w:customStyle="1">
    <w:name w:val="Nagłówek 1 Znak"/>
    <w:qFormat/>
    <w:rsid w:val="00784caa"/>
    <w:rPr>
      <w:rFonts w:ascii="Cambria" w:hAnsi="Cambria" w:eastAsia="Times New Roman" w:cs="Times New Roman"/>
      <w:b/>
      <w:bCs/>
      <w:kern w:val="2"/>
      <w:sz w:val="32"/>
      <w:szCs w:val="32"/>
    </w:rPr>
  </w:style>
  <w:style w:type="character" w:styleId="Nagwek2Znak" w:customStyle="1">
    <w:name w:val="Nagłówek 2 Znak"/>
    <w:qFormat/>
    <w:rsid w:val="00784caa"/>
    <w:rPr>
      <w:rFonts w:ascii="Cambria" w:hAnsi="Cambria" w:eastAsia="Times New Roman" w:cs="Times New Roman"/>
      <w:b/>
      <w:bCs/>
      <w:i/>
      <w:iCs/>
      <w:sz w:val="28"/>
      <w:szCs w:val="28"/>
    </w:rPr>
  </w:style>
  <w:style w:type="character" w:styleId="Nagwek3Znak" w:customStyle="1">
    <w:name w:val="Nagłówek 3 Znak"/>
    <w:qFormat/>
    <w:rsid w:val="00784caa"/>
    <w:rPr>
      <w:rFonts w:ascii="Cambria" w:hAnsi="Cambria" w:eastAsia="Times New Roman" w:cs="Times New Roman"/>
      <w:b/>
      <w:bCs/>
      <w:sz w:val="26"/>
      <w:szCs w:val="26"/>
    </w:rPr>
  </w:style>
  <w:style w:type="character" w:styleId="Nagwek4Znak" w:customStyle="1">
    <w:name w:val="Nagłówek 4 Znak"/>
    <w:qFormat/>
    <w:rsid w:val="00784caa"/>
    <w:rPr>
      <w:rFonts w:ascii="Calibri" w:hAnsi="Calibri" w:eastAsia="Times New Roman" w:cs="Times New Roman"/>
      <w:b/>
      <w:bCs/>
      <w:sz w:val="28"/>
      <w:szCs w:val="28"/>
    </w:rPr>
  </w:style>
  <w:style w:type="character" w:styleId="Nagwek5Znak" w:customStyle="1">
    <w:name w:val="Nagłówek 5 Znak"/>
    <w:qFormat/>
    <w:rsid w:val="00784caa"/>
    <w:rPr>
      <w:rFonts w:ascii="Calibri" w:hAnsi="Calibri" w:eastAsia="Times New Roman" w:cs="Times New Roman"/>
      <w:b/>
      <w:bCs/>
      <w:i/>
      <w:iCs/>
      <w:sz w:val="26"/>
      <w:szCs w:val="26"/>
    </w:rPr>
  </w:style>
  <w:style w:type="character" w:styleId="Nagwek6Znak" w:customStyle="1">
    <w:name w:val="Nagłówek 6 Znak"/>
    <w:qFormat/>
    <w:rsid w:val="00784caa"/>
    <w:rPr>
      <w:rFonts w:ascii="Calibri" w:hAnsi="Calibri" w:eastAsia="Times New Roman" w:cs="Times New Roman"/>
      <w:b/>
      <w:bCs/>
      <w:sz w:val="22"/>
      <w:szCs w:val="22"/>
    </w:rPr>
  </w:style>
  <w:style w:type="character" w:styleId="TekstpodstawowywcityZnak" w:customStyle="1">
    <w:name w:val="Tekst podstawowy wcięty Znak"/>
    <w:qFormat/>
    <w:rsid w:val="00784caa"/>
    <w:rPr>
      <w:rFonts w:eastAsia="Arial Unicode MS" w:cs="Calibri"/>
      <w:sz w:val="24"/>
      <w:szCs w:val="24"/>
    </w:rPr>
  </w:style>
  <w:style w:type="character" w:styleId="Tekstpodstawowyzwciciem2Znak" w:customStyle="1">
    <w:name w:val="Tekst podstawowy z wcięciem 2 Znak"/>
    <w:basedOn w:val="TekstpodstawowywcityZnak"/>
    <w:qFormat/>
    <w:rsid w:val="00784caa"/>
    <w:rPr>
      <w:rFonts w:eastAsia="Arial Unicode MS" w:cs="Calibri"/>
      <w:sz w:val="24"/>
      <w:szCs w:val="24"/>
    </w:rPr>
  </w:style>
  <w:style w:type="character" w:styleId="Znakinumeracji" w:customStyle="1">
    <w:name w:val="Znaki numeracji"/>
    <w:qFormat/>
    <w:rsid w:val="00784caa"/>
    <w:rPr/>
  </w:style>
  <w:style w:type="character" w:styleId="TekstdymkaZnak" w:customStyle="1">
    <w:name w:val="Tekst dymka Znak"/>
    <w:qFormat/>
    <w:rsid w:val="00784caa"/>
    <w:rPr>
      <w:rFonts w:ascii="Tahoma" w:hAnsi="Tahoma" w:eastAsia="Arial Unicode MS" w:cs="Tahoma"/>
      <w:sz w:val="16"/>
      <w:szCs w:val="16"/>
    </w:rPr>
  </w:style>
  <w:style w:type="character" w:styleId="TekstprzypisudolnegoZnak" w:customStyle="1">
    <w:name w:val="Tekst przypisu dolnego Znak"/>
    <w:qFormat/>
    <w:rsid w:val="00784caa"/>
    <w:rPr>
      <w:rFonts w:eastAsia="Arial Unicode MS" w:cs="Calibri"/>
    </w:rPr>
  </w:style>
  <w:style w:type="character" w:styleId="Znakiprzypiswdolnych" w:customStyle="1">
    <w:name w:val="Znaki przypisów dolnych"/>
    <w:qFormat/>
    <w:rsid w:val="00784caa"/>
    <w:rPr>
      <w:vertAlign w:val="superscript"/>
    </w:rPr>
  </w:style>
  <w:style w:type="character" w:styleId="St" w:customStyle="1">
    <w:name w:val="st"/>
    <w:basedOn w:val="Domylnaczcionkaakapitu5"/>
    <w:qFormat/>
    <w:rsid w:val="00784caa"/>
    <w:rPr/>
  </w:style>
  <w:style w:type="character" w:styleId="Strong">
    <w:name w:val="Strong"/>
    <w:uiPriority w:val="22"/>
    <w:qFormat/>
    <w:rsid w:val="00784caa"/>
    <w:rPr>
      <w:b/>
      <w:bCs/>
    </w:rPr>
  </w:style>
  <w:style w:type="character" w:styleId="Wyrnienie" w:customStyle="1">
    <w:name w:val="Wyróżnienie"/>
    <w:qFormat/>
    <w:rsid w:val="00784caa"/>
    <w:rPr>
      <w:i/>
      <w:iCs/>
    </w:rPr>
  </w:style>
  <w:style w:type="character" w:styleId="TekstprzypisukocowegoZnak" w:customStyle="1">
    <w:name w:val="Tekst przypisu końcowego Znak"/>
    <w:uiPriority w:val="99"/>
    <w:semiHidden/>
    <w:qFormat/>
    <w:rsid w:val="00564257"/>
    <w:rPr>
      <w:rFonts w:eastAsia="Arial Unicode MS" w:cs="Calibri"/>
      <w:lang w:eastAsia="ar-SA"/>
    </w:rPr>
  </w:style>
  <w:style w:type="character" w:styleId="Zakotwiczenieprzypisukocowego" w:customStyle="1">
    <w:name w:val="Zakotwiczenie przypisu końcowego"/>
    <w:rsid w:val="000318cc"/>
    <w:rPr>
      <w:vertAlign w:val="superscript"/>
    </w:rPr>
  </w:style>
  <w:style w:type="character" w:styleId="EndnoteCharacters" w:customStyle="1">
    <w:name w:val="Endnote Characters"/>
    <w:basedOn w:val="DefaultParagraphFont"/>
    <w:uiPriority w:val="99"/>
    <w:semiHidden/>
    <w:unhideWhenUsed/>
    <w:qFormat/>
    <w:rsid w:val="00c50391"/>
    <w:rPr>
      <w:vertAlign w:val="superscript"/>
    </w:rPr>
  </w:style>
  <w:style w:type="character" w:styleId="WW8Num1z8" w:customStyle="1">
    <w:name w:val="WW8Num1z8"/>
    <w:qFormat/>
    <w:rsid w:val="00057b30"/>
    <w:rPr/>
  </w:style>
  <w:style w:type="character" w:styleId="TekstpodstawowyZnak" w:customStyle="1">
    <w:name w:val="Tekst podstawowy Znak"/>
    <w:link w:val="Tekstpodstawowy"/>
    <w:qFormat/>
    <w:rsid w:val="00a6552a"/>
    <w:rPr>
      <w:rFonts w:eastAsia="Arial Unicode MS" w:cs="Calibri"/>
      <w:sz w:val="24"/>
      <w:szCs w:val="24"/>
      <w:lang w:eastAsia="ar-SA"/>
    </w:rPr>
  </w:style>
  <w:style w:type="character" w:styleId="Annotationreference">
    <w:name w:val="annotation reference"/>
    <w:basedOn w:val="DefaultParagraphFont"/>
    <w:uiPriority w:val="99"/>
    <w:semiHidden/>
    <w:unhideWhenUsed/>
    <w:qFormat/>
    <w:rsid w:val="00b256bd"/>
    <w:rPr>
      <w:sz w:val="16"/>
      <w:szCs w:val="16"/>
    </w:rPr>
  </w:style>
  <w:style w:type="character" w:styleId="TekstkomentarzaZnak" w:customStyle="1">
    <w:name w:val="Tekst komentarza Znak"/>
    <w:basedOn w:val="DefaultParagraphFont"/>
    <w:link w:val="Tekstkomentarza"/>
    <w:uiPriority w:val="99"/>
    <w:semiHidden/>
    <w:qFormat/>
    <w:rsid w:val="00b256bd"/>
    <w:rPr>
      <w:rFonts w:eastAsia="Arial Unicode MS" w:cs="Calibri"/>
      <w:lang w:eastAsia="ar-SA"/>
    </w:rPr>
  </w:style>
  <w:style w:type="character" w:styleId="TematkomentarzaZnak" w:customStyle="1">
    <w:name w:val="Temat komentarza Znak"/>
    <w:basedOn w:val="TekstkomentarzaZnak"/>
    <w:link w:val="Tematkomentarza"/>
    <w:uiPriority w:val="99"/>
    <w:semiHidden/>
    <w:qFormat/>
    <w:rsid w:val="00b256bd"/>
    <w:rPr>
      <w:b/>
      <w:bCs/>
    </w:rPr>
  </w:style>
  <w:style w:type="character" w:styleId="Mocnowyrniony" w:customStyle="1">
    <w:name w:val="Mocno wyróżniony"/>
    <w:qFormat/>
    <w:rsid w:val="000318cc"/>
    <w:rPr>
      <w:b/>
      <w:bCs/>
    </w:rPr>
  </w:style>
  <w:style w:type="character" w:styleId="TekstprzypisukocowegoZnak1" w:customStyle="1">
    <w:name w:val="Tekst przypisu końcowego Znak1"/>
    <w:basedOn w:val="DefaultParagraphFont"/>
    <w:link w:val="EndnoteText"/>
    <w:uiPriority w:val="99"/>
    <w:semiHidden/>
    <w:qFormat/>
    <w:rsid w:val="00c50391"/>
    <w:rPr>
      <w:rFonts w:eastAsia="Arial Unicode MS" w:cs="Calibri"/>
      <w:lang w:eastAsia="ar-SA"/>
    </w:rPr>
  </w:style>
  <w:style w:type="character" w:styleId="StopkaZnak1" w:customStyle="1">
    <w:name w:val="Stopka Znak1"/>
    <w:basedOn w:val="DefaultParagraphFont"/>
    <w:link w:val="Footer"/>
    <w:uiPriority w:val="99"/>
    <w:semiHidden/>
    <w:qFormat/>
    <w:rsid w:val="004b561a"/>
    <w:rPr>
      <w:rFonts w:eastAsia="Arial Unicode MS" w:cs="Calibri"/>
      <w:sz w:val="24"/>
      <w:szCs w:val="24"/>
      <w:lang w:eastAsia="ar-SA"/>
    </w:rPr>
  </w:style>
  <w:style w:type="character" w:styleId="Czeinternetowe" w:customStyle="1">
    <w:name w:val="Łącze internetowe"/>
    <w:basedOn w:val="DefaultParagraphFont"/>
    <w:uiPriority w:val="99"/>
    <w:semiHidden/>
    <w:unhideWhenUsed/>
    <w:rsid w:val="003342d7"/>
    <w:rPr>
      <w:color w:val="0000FF"/>
      <w:u w:val="single"/>
    </w:rPr>
  </w:style>
  <w:style w:type="character" w:styleId="Mocnewyrnione" w:customStyle="1">
    <w:name w:val="Mocne wyróżnione"/>
    <w:qFormat/>
    <w:rsid w:val="00545992"/>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784caa"/>
    <w:pPr>
      <w:spacing w:before="0" w:after="120"/>
    </w:pPr>
    <w:rPr/>
  </w:style>
  <w:style w:type="paragraph" w:styleId="Lista">
    <w:name w:val="List"/>
    <w:basedOn w:val="Tretekstu"/>
    <w:rsid w:val="00784caa"/>
    <w:pPr/>
    <w:rPr>
      <w:rFonts w:cs="Mangal"/>
    </w:rPr>
  </w:style>
  <w:style w:type="paragraph" w:styleId="Podpis" w:customStyle="1">
    <w:name w:val="Caption"/>
    <w:basedOn w:val="Normal"/>
    <w:qFormat/>
    <w:rsid w:val="000318cc"/>
    <w:pPr>
      <w:suppressLineNumbers/>
      <w:spacing w:before="120" w:after="120"/>
    </w:pPr>
    <w:rPr>
      <w:rFonts w:cs="Mangal"/>
      <w:i/>
      <w:iCs/>
    </w:rPr>
  </w:style>
  <w:style w:type="paragraph" w:styleId="Indeks" w:customStyle="1">
    <w:name w:val="Indeks"/>
    <w:basedOn w:val="Normal"/>
    <w:qFormat/>
    <w:rsid w:val="00784caa"/>
    <w:pPr>
      <w:suppressLineNumbers/>
    </w:pPr>
    <w:rPr>
      <w:rFonts w:cs="Mangal"/>
    </w:rPr>
  </w:style>
  <w:style w:type="paragraph" w:styleId="Gwkaistopka" w:customStyle="1">
    <w:name w:val="Główka i stopka"/>
    <w:basedOn w:val="Normal"/>
    <w:qFormat/>
    <w:rsid w:val="000318cc"/>
    <w:pPr/>
    <w:rPr/>
  </w:style>
  <w:style w:type="paragraph" w:styleId="Gwka" w:customStyle="1">
    <w:name w:val="Header"/>
    <w:basedOn w:val="Normal"/>
    <w:next w:val="Tretekstu"/>
    <w:rsid w:val="00784caa"/>
    <w:pPr>
      <w:suppressLineNumbers/>
      <w:tabs>
        <w:tab w:val="clear" w:pos="708"/>
        <w:tab w:val="center" w:pos="4819" w:leader="none"/>
        <w:tab w:val="right" w:pos="9638" w:leader="none"/>
      </w:tabs>
    </w:pPr>
    <w:rPr/>
  </w:style>
  <w:style w:type="paragraph" w:styleId="Nagwek51" w:customStyle="1">
    <w:name w:val="Nagłówek5"/>
    <w:basedOn w:val="Normal"/>
    <w:next w:val="Tretekstu"/>
    <w:qFormat/>
    <w:rsid w:val="00784caa"/>
    <w:pPr>
      <w:keepNext w:val="true"/>
      <w:spacing w:before="240" w:after="120"/>
    </w:pPr>
    <w:rPr>
      <w:rFonts w:ascii="Arial" w:hAnsi="Arial" w:eastAsia="Microsoft YaHei" w:cs="Mangal"/>
      <w:sz w:val="28"/>
      <w:szCs w:val="28"/>
    </w:rPr>
  </w:style>
  <w:style w:type="paragraph" w:styleId="Podpis5" w:customStyle="1">
    <w:name w:val="Podpis5"/>
    <w:basedOn w:val="Normal"/>
    <w:qFormat/>
    <w:rsid w:val="00784caa"/>
    <w:pPr>
      <w:suppressLineNumbers/>
      <w:spacing w:before="120" w:after="120"/>
    </w:pPr>
    <w:rPr>
      <w:rFonts w:cs="Mangal"/>
      <w:i/>
      <w:iCs/>
    </w:rPr>
  </w:style>
  <w:style w:type="paragraph" w:styleId="Nagwek41" w:customStyle="1">
    <w:name w:val="Nagłówek4"/>
    <w:basedOn w:val="Normal"/>
    <w:next w:val="Tretekstu"/>
    <w:qFormat/>
    <w:rsid w:val="00784caa"/>
    <w:pPr>
      <w:keepNext w:val="true"/>
      <w:spacing w:before="240" w:after="120"/>
    </w:pPr>
    <w:rPr>
      <w:rFonts w:ascii="Arial" w:hAnsi="Arial" w:eastAsia="Microsoft YaHei" w:cs="Mangal"/>
      <w:sz w:val="28"/>
      <w:szCs w:val="28"/>
    </w:rPr>
  </w:style>
  <w:style w:type="paragraph" w:styleId="Podpis4" w:customStyle="1">
    <w:name w:val="Podpis4"/>
    <w:basedOn w:val="Normal"/>
    <w:qFormat/>
    <w:rsid w:val="00784caa"/>
    <w:pPr>
      <w:suppressLineNumbers/>
      <w:spacing w:before="120" w:after="120"/>
    </w:pPr>
    <w:rPr>
      <w:rFonts w:cs="Mangal"/>
      <w:i/>
      <w:iCs/>
    </w:rPr>
  </w:style>
  <w:style w:type="paragraph" w:styleId="Nagwek31" w:customStyle="1">
    <w:name w:val="Nagłówek3"/>
    <w:basedOn w:val="Normal"/>
    <w:next w:val="Tretekstu"/>
    <w:qFormat/>
    <w:rsid w:val="00784caa"/>
    <w:pPr>
      <w:keepNext w:val="true"/>
      <w:spacing w:before="240" w:after="120"/>
    </w:pPr>
    <w:rPr>
      <w:rFonts w:ascii="Arial" w:hAnsi="Arial" w:eastAsia="Microsoft YaHei" w:cs="Mangal"/>
      <w:sz w:val="28"/>
      <w:szCs w:val="28"/>
    </w:rPr>
  </w:style>
  <w:style w:type="paragraph" w:styleId="Podpis3" w:customStyle="1">
    <w:name w:val="Podpis3"/>
    <w:basedOn w:val="Normal"/>
    <w:qFormat/>
    <w:rsid w:val="00784caa"/>
    <w:pPr>
      <w:suppressLineNumbers/>
      <w:spacing w:before="120" w:after="120"/>
    </w:pPr>
    <w:rPr>
      <w:rFonts w:cs="Mangal"/>
      <w:i/>
      <w:iCs/>
    </w:rPr>
  </w:style>
  <w:style w:type="paragraph" w:styleId="Nagwek21" w:customStyle="1">
    <w:name w:val="Nagłówek2"/>
    <w:basedOn w:val="Normal"/>
    <w:next w:val="Tretekstu"/>
    <w:qFormat/>
    <w:rsid w:val="00784caa"/>
    <w:pPr>
      <w:keepNext w:val="true"/>
      <w:spacing w:before="240" w:after="120"/>
    </w:pPr>
    <w:rPr>
      <w:rFonts w:ascii="Arial" w:hAnsi="Arial" w:eastAsia="Microsoft YaHei" w:cs="Mangal"/>
      <w:sz w:val="28"/>
      <w:szCs w:val="28"/>
    </w:rPr>
  </w:style>
  <w:style w:type="paragraph" w:styleId="Podpis2" w:customStyle="1">
    <w:name w:val="Podpis2"/>
    <w:basedOn w:val="Normal"/>
    <w:qFormat/>
    <w:rsid w:val="00784caa"/>
    <w:pPr>
      <w:suppressLineNumbers/>
      <w:spacing w:before="120" w:after="120"/>
    </w:pPr>
    <w:rPr>
      <w:rFonts w:cs="Mangal"/>
      <w:i/>
      <w:iCs/>
    </w:rPr>
  </w:style>
  <w:style w:type="paragraph" w:styleId="Nagwek11" w:customStyle="1">
    <w:name w:val="Nagłówek1"/>
    <w:basedOn w:val="Normal"/>
    <w:next w:val="Tretekstu"/>
    <w:qFormat/>
    <w:rsid w:val="00784caa"/>
    <w:pPr>
      <w:keepNext w:val="true"/>
      <w:spacing w:before="240" w:after="120"/>
    </w:pPr>
    <w:rPr>
      <w:rFonts w:ascii="Arial" w:hAnsi="Arial" w:eastAsia="Microsoft YaHei" w:cs="Mangal"/>
      <w:sz w:val="28"/>
      <w:szCs w:val="28"/>
    </w:rPr>
  </w:style>
  <w:style w:type="paragraph" w:styleId="Podpis1" w:customStyle="1">
    <w:name w:val="Podpis1"/>
    <w:basedOn w:val="Normal"/>
    <w:qFormat/>
    <w:rsid w:val="00784caa"/>
    <w:pPr>
      <w:suppressLineNumbers/>
      <w:spacing w:before="120" w:after="120"/>
    </w:pPr>
    <w:rPr>
      <w:rFonts w:cs="Mangal"/>
      <w:i/>
      <w:iCs/>
    </w:rPr>
  </w:style>
  <w:style w:type="paragraph" w:styleId="Stopka" w:customStyle="1">
    <w:name w:val="Footer"/>
    <w:basedOn w:val="Normal"/>
    <w:link w:val="StopkaZnak1"/>
    <w:uiPriority w:val="99"/>
    <w:semiHidden/>
    <w:unhideWhenUsed/>
    <w:rsid w:val="004b561a"/>
    <w:pPr>
      <w:tabs>
        <w:tab w:val="clear" w:pos="708"/>
        <w:tab w:val="center" w:pos="4536" w:leader="none"/>
        <w:tab w:val="right" w:pos="9072" w:leader="none"/>
      </w:tabs>
    </w:pPr>
    <w:rPr/>
  </w:style>
  <w:style w:type="paragraph" w:styleId="ListParagraph">
    <w:name w:val="List Paragraph"/>
    <w:basedOn w:val="Normal"/>
    <w:qFormat/>
    <w:rsid w:val="00784caa"/>
    <w:pPr>
      <w:ind w:left="720" w:hanging="0"/>
    </w:pPr>
    <w:rPr/>
  </w:style>
  <w:style w:type="paragraph" w:styleId="Zawartotabeli" w:customStyle="1">
    <w:name w:val="Zawartość tabeli"/>
    <w:basedOn w:val="Normal"/>
    <w:qFormat/>
    <w:rsid w:val="00784caa"/>
    <w:pPr>
      <w:suppressLineNumbers/>
    </w:pPr>
    <w:rPr/>
  </w:style>
  <w:style w:type="paragraph" w:styleId="Nagwektabeli" w:customStyle="1">
    <w:name w:val="Nagłówek tabeli"/>
    <w:basedOn w:val="Zawartotabeli"/>
    <w:qFormat/>
    <w:rsid w:val="00784caa"/>
    <w:pPr>
      <w:jc w:val="center"/>
    </w:pPr>
    <w:rPr>
      <w:b/>
      <w:bCs/>
    </w:rPr>
  </w:style>
  <w:style w:type="paragraph" w:styleId="Lista21" w:customStyle="1">
    <w:name w:val="Lista 21"/>
    <w:basedOn w:val="Normal"/>
    <w:qFormat/>
    <w:rsid w:val="00784caa"/>
    <w:pPr>
      <w:ind w:left="566" w:hanging="283"/>
    </w:pPr>
    <w:rPr/>
  </w:style>
  <w:style w:type="paragraph" w:styleId="Lista31" w:customStyle="1">
    <w:name w:val="Lista 31"/>
    <w:basedOn w:val="Normal"/>
    <w:qFormat/>
    <w:rsid w:val="00784caa"/>
    <w:pPr>
      <w:ind w:left="849" w:hanging="283"/>
    </w:pPr>
    <w:rPr/>
  </w:style>
  <w:style w:type="paragraph" w:styleId="Listakontynuacja1" w:customStyle="1">
    <w:name w:val="Lista - kontynuacja1"/>
    <w:basedOn w:val="Normal"/>
    <w:qFormat/>
    <w:rsid w:val="00784caa"/>
    <w:pPr>
      <w:spacing w:before="0" w:after="120"/>
      <w:ind w:left="283" w:hanging="0"/>
    </w:pPr>
    <w:rPr/>
  </w:style>
  <w:style w:type="paragraph" w:styleId="Wcicietrecitekstu">
    <w:name w:val="Body Text Indent"/>
    <w:basedOn w:val="Normal"/>
    <w:rsid w:val="00784caa"/>
    <w:pPr>
      <w:spacing w:before="0" w:after="120"/>
      <w:ind w:left="283" w:hanging="0"/>
    </w:pPr>
    <w:rPr/>
  </w:style>
  <w:style w:type="paragraph" w:styleId="Tekstpodstawowyzwciciem21" w:customStyle="1">
    <w:name w:val="Tekst podstawowy z wcięciem 21"/>
    <w:basedOn w:val="Wcicietrecitekstu"/>
    <w:qFormat/>
    <w:rsid w:val="00784caa"/>
    <w:pPr>
      <w:ind w:left="283" w:firstLine="210"/>
    </w:pPr>
    <w:rPr/>
  </w:style>
  <w:style w:type="paragraph" w:styleId="BalloonText">
    <w:name w:val="Balloon Text"/>
    <w:basedOn w:val="Normal"/>
    <w:qFormat/>
    <w:rsid w:val="00784caa"/>
    <w:pPr/>
    <w:rPr>
      <w:rFonts w:ascii="Tahoma" w:hAnsi="Tahoma" w:cs="Times New Roman"/>
      <w:sz w:val="16"/>
      <w:szCs w:val="16"/>
    </w:rPr>
  </w:style>
  <w:style w:type="paragraph" w:styleId="Przypisdolny" w:customStyle="1">
    <w:name w:val="Footnote Text"/>
    <w:basedOn w:val="Normal"/>
    <w:rsid w:val="00784caa"/>
    <w:pPr/>
    <w:rPr>
      <w:rFonts w:cs="Times New Roman"/>
      <w:sz w:val="20"/>
      <w:szCs w:val="20"/>
    </w:rPr>
  </w:style>
  <w:style w:type="paragraph" w:styleId="NormalWeb">
    <w:name w:val="Normal (Web)"/>
    <w:basedOn w:val="Normal"/>
    <w:uiPriority w:val="99"/>
    <w:qFormat/>
    <w:rsid w:val="00784caa"/>
    <w:pPr>
      <w:widowControl/>
      <w:suppressAutoHyphens w:val="false"/>
      <w:spacing w:before="280" w:after="280"/>
    </w:pPr>
    <w:rPr>
      <w:rFonts w:eastAsia="Times New Roman" w:cs="Times New Roman"/>
    </w:rPr>
  </w:style>
  <w:style w:type="paragraph" w:styleId="Przypiskocowy" w:customStyle="1">
    <w:name w:val="Endnote Text"/>
    <w:basedOn w:val="Normal"/>
    <w:link w:val="TekstprzypisukocowegoZnak1"/>
    <w:uiPriority w:val="99"/>
    <w:semiHidden/>
    <w:unhideWhenUsed/>
    <w:rsid w:val="00c50391"/>
    <w:pPr/>
    <w:rPr>
      <w:sz w:val="20"/>
      <w:szCs w:val="20"/>
    </w:rPr>
  </w:style>
  <w:style w:type="paragraph" w:styleId="Default" w:customStyle="1">
    <w:name w:val="Default"/>
    <w:qFormat/>
    <w:rsid w:val="0031021e"/>
    <w:pPr>
      <w:widowControl/>
      <w:suppressAutoHyphens w:val="true"/>
      <w:bidi w:val="0"/>
      <w:spacing w:before="0" w:after="0"/>
      <w:jc w:val="left"/>
    </w:pPr>
    <w:rPr>
      <w:rFonts w:ascii="Calibri" w:hAnsi="Calibri" w:cs="Calibri" w:eastAsia="Times New Roman"/>
      <w:color w:val="000000"/>
      <w:kern w:val="0"/>
      <w:sz w:val="24"/>
      <w:szCs w:val="24"/>
      <w:lang w:val="pl-PL" w:eastAsia="pl-PL" w:bidi="ar-SA"/>
    </w:rPr>
  </w:style>
  <w:style w:type="paragraph" w:styleId="Annotationtext">
    <w:name w:val="annotation text"/>
    <w:basedOn w:val="Normal"/>
    <w:link w:val="TekstkomentarzaZnak"/>
    <w:uiPriority w:val="99"/>
    <w:semiHidden/>
    <w:unhideWhenUsed/>
    <w:qFormat/>
    <w:rsid w:val="00b256bd"/>
    <w:pPr/>
    <w:rPr>
      <w:sz w:val="20"/>
      <w:szCs w:val="20"/>
    </w:rPr>
  </w:style>
  <w:style w:type="paragraph" w:styleId="Annotationsubject">
    <w:name w:val="annotation subject"/>
    <w:basedOn w:val="Annotationtext"/>
    <w:next w:val="Annotationtext"/>
    <w:link w:val="TematkomentarzaZnak"/>
    <w:uiPriority w:val="99"/>
    <w:semiHidden/>
    <w:unhideWhenUsed/>
    <w:qFormat/>
    <w:rsid w:val="00b256bd"/>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2C6D8-79BF-4852-B94A-EB2584B4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Application>LibreOffice/7.1.2.2$Windows_X86_64 LibreOffice_project/8a45595d069ef5570103caea1b71cc9d82b2aae4</Application>
  <AppVersion>15.0000</AppVersion>
  <Pages>14</Pages>
  <Words>4115</Words>
  <Characters>25856</Characters>
  <CharactersWithSpaces>31318</CharactersWithSpaces>
  <Paragraphs>90</Paragraphs>
  <Company>Rafako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2021-08-30T11:33:00Z</dcterms:created>
  <dc:creator>PC05</dc:creator>
  <dc:description/>
  <dc:language>pl-PL</dc:language>
  <cp:lastModifiedBy/>
  <cp:lastPrinted>2021-06-29T12:53:00Z</cp:lastPrinted>
  <dcterms:modified xsi:type="dcterms:W3CDTF">2022-01-21T14:12:43Z</dcterms:modified>
  <cp:revision>340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